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2A2" w:rsidRDefault="003112A2" w:rsidP="009E2A4A">
      <w:pPr>
        <w:pStyle w:val="a3"/>
        <w:rPr>
          <w:rFonts w:ascii="Times New Roman" w:hAnsi="Times New Roman" w:cs="Times New Roman"/>
          <w:sz w:val="28"/>
          <w:lang w:val="uk-UA"/>
        </w:rPr>
      </w:pPr>
    </w:p>
    <w:p w:rsidR="00B02C9B" w:rsidRDefault="00B02C9B" w:rsidP="009E2A4A">
      <w:pPr>
        <w:pStyle w:val="a3"/>
        <w:jc w:val="center"/>
        <w:rPr>
          <w:rFonts w:ascii="Times New Roman" w:hAnsi="Times New Roman" w:cs="Times New Roman"/>
          <w:b/>
          <w:sz w:val="28"/>
          <w:lang w:val="uk-UA"/>
        </w:rPr>
      </w:pPr>
    </w:p>
    <w:p w:rsidR="00B02C9B" w:rsidRDefault="00B02C9B" w:rsidP="009E2A4A">
      <w:pPr>
        <w:pStyle w:val="a3"/>
        <w:jc w:val="center"/>
        <w:rPr>
          <w:rFonts w:ascii="Times New Roman" w:hAnsi="Times New Roman" w:cs="Times New Roman"/>
          <w:b/>
          <w:sz w:val="28"/>
          <w:lang w:val="uk-UA"/>
        </w:rPr>
      </w:pPr>
    </w:p>
    <w:p w:rsidR="009E2A4A" w:rsidRDefault="009E2A4A" w:rsidP="009E2A4A">
      <w:pPr>
        <w:pStyle w:val="a3"/>
        <w:jc w:val="center"/>
        <w:rPr>
          <w:rFonts w:ascii="Times New Roman" w:hAnsi="Times New Roman" w:cs="Times New Roman"/>
          <w:b/>
          <w:sz w:val="28"/>
          <w:lang w:val="uk-UA"/>
        </w:rPr>
      </w:pPr>
      <w:r w:rsidRPr="009E2A4A">
        <w:rPr>
          <w:rFonts w:ascii="Times New Roman" w:hAnsi="Times New Roman" w:cs="Times New Roman"/>
          <w:b/>
          <w:sz w:val="28"/>
          <w:lang w:val="uk-UA"/>
        </w:rPr>
        <w:t>КОЛЕКТИВНИЙ ДОГОВІР</w:t>
      </w:r>
    </w:p>
    <w:p w:rsidR="00232DAF" w:rsidRDefault="009E2A4A" w:rsidP="00847ED7">
      <w:pPr>
        <w:pStyle w:val="a3"/>
        <w:jc w:val="center"/>
        <w:rPr>
          <w:rFonts w:ascii="Times New Roman" w:hAnsi="Times New Roman" w:cs="Times New Roman"/>
          <w:b/>
          <w:sz w:val="28"/>
          <w:lang w:val="uk-UA"/>
        </w:rPr>
      </w:pPr>
      <w:r>
        <w:rPr>
          <w:rFonts w:ascii="Times New Roman" w:hAnsi="Times New Roman" w:cs="Times New Roman"/>
          <w:b/>
          <w:sz w:val="28"/>
          <w:lang w:val="uk-UA"/>
        </w:rPr>
        <w:t xml:space="preserve">між адміністрацією </w:t>
      </w:r>
      <w:r w:rsidR="007115AD">
        <w:rPr>
          <w:rFonts w:ascii="Times New Roman" w:hAnsi="Times New Roman" w:cs="Times New Roman"/>
          <w:b/>
          <w:sz w:val="28"/>
          <w:lang w:val="uk-UA"/>
        </w:rPr>
        <w:t xml:space="preserve"> </w:t>
      </w:r>
      <w:r w:rsidR="00EA2898">
        <w:rPr>
          <w:rFonts w:ascii="Times New Roman" w:hAnsi="Times New Roman" w:cs="Times New Roman"/>
          <w:b/>
          <w:sz w:val="28"/>
          <w:lang w:val="uk-UA"/>
        </w:rPr>
        <w:t>сектору  культури і туризму</w:t>
      </w:r>
    </w:p>
    <w:p w:rsidR="00EA2898" w:rsidRDefault="00561A29" w:rsidP="00847ED7">
      <w:pPr>
        <w:pStyle w:val="a3"/>
        <w:jc w:val="center"/>
        <w:rPr>
          <w:rFonts w:ascii="Times New Roman" w:hAnsi="Times New Roman" w:cs="Times New Roman"/>
          <w:b/>
          <w:sz w:val="28"/>
          <w:lang w:val="uk-UA"/>
        </w:rPr>
      </w:pPr>
      <w:r>
        <w:rPr>
          <w:rFonts w:ascii="Times New Roman" w:hAnsi="Times New Roman" w:cs="Times New Roman"/>
          <w:b/>
          <w:sz w:val="28"/>
          <w:lang w:val="uk-UA"/>
        </w:rPr>
        <w:t>Бахмацької міської ради</w:t>
      </w:r>
      <w:r w:rsidR="00B23980">
        <w:rPr>
          <w:rFonts w:ascii="Times New Roman" w:hAnsi="Times New Roman" w:cs="Times New Roman"/>
          <w:b/>
          <w:sz w:val="28"/>
          <w:lang w:val="uk-UA"/>
        </w:rPr>
        <w:t xml:space="preserve"> </w:t>
      </w:r>
      <w:r w:rsidR="007115AD">
        <w:rPr>
          <w:rFonts w:ascii="Times New Roman" w:hAnsi="Times New Roman" w:cs="Times New Roman"/>
          <w:b/>
          <w:sz w:val="28"/>
          <w:lang w:val="uk-UA"/>
        </w:rPr>
        <w:t xml:space="preserve">в особі його </w:t>
      </w:r>
      <w:r w:rsidR="009E3917">
        <w:rPr>
          <w:rFonts w:ascii="Times New Roman" w:hAnsi="Times New Roman" w:cs="Times New Roman"/>
          <w:b/>
          <w:sz w:val="28"/>
          <w:lang w:val="uk-UA"/>
        </w:rPr>
        <w:t>завідувача</w:t>
      </w:r>
      <w:r w:rsidR="00232DAF">
        <w:rPr>
          <w:rFonts w:ascii="Times New Roman" w:hAnsi="Times New Roman" w:cs="Times New Roman"/>
          <w:b/>
          <w:sz w:val="28"/>
          <w:lang w:val="uk-UA"/>
        </w:rPr>
        <w:t xml:space="preserve">, </w:t>
      </w:r>
      <w:r>
        <w:rPr>
          <w:rFonts w:ascii="Times New Roman" w:hAnsi="Times New Roman" w:cs="Times New Roman"/>
          <w:b/>
          <w:sz w:val="28"/>
          <w:lang w:val="uk-UA"/>
        </w:rPr>
        <w:t xml:space="preserve"> комунального закладу «Бахмацький Будинок культури» Бахмацької міської ради </w:t>
      </w:r>
      <w:r w:rsidR="00EA2898">
        <w:rPr>
          <w:rFonts w:ascii="Times New Roman" w:hAnsi="Times New Roman" w:cs="Times New Roman"/>
          <w:b/>
          <w:sz w:val="28"/>
          <w:lang w:val="uk-UA"/>
        </w:rPr>
        <w:t xml:space="preserve"> в особі  </w:t>
      </w:r>
      <w:proofErr w:type="spellStart"/>
      <w:r w:rsidR="00EA2898">
        <w:rPr>
          <w:rFonts w:ascii="Times New Roman" w:hAnsi="Times New Roman" w:cs="Times New Roman"/>
          <w:b/>
          <w:sz w:val="28"/>
          <w:lang w:val="uk-UA"/>
        </w:rPr>
        <w:t>в.о</w:t>
      </w:r>
      <w:proofErr w:type="spellEnd"/>
      <w:r w:rsidR="00EA2898">
        <w:rPr>
          <w:rFonts w:ascii="Times New Roman" w:hAnsi="Times New Roman" w:cs="Times New Roman"/>
          <w:b/>
          <w:sz w:val="28"/>
          <w:lang w:val="uk-UA"/>
        </w:rPr>
        <w:t>.</w:t>
      </w:r>
      <w:r w:rsidR="00232DAF">
        <w:rPr>
          <w:rFonts w:ascii="Times New Roman" w:hAnsi="Times New Roman" w:cs="Times New Roman"/>
          <w:b/>
          <w:sz w:val="28"/>
          <w:lang w:val="uk-UA"/>
        </w:rPr>
        <w:t xml:space="preserve"> директора</w:t>
      </w:r>
      <w:r w:rsidR="009E2A4A">
        <w:rPr>
          <w:rFonts w:ascii="Times New Roman" w:hAnsi="Times New Roman" w:cs="Times New Roman"/>
          <w:b/>
          <w:sz w:val="28"/>
          <w:lang w:val="uk-UA"/>
        </w:rPr>
        <w:t xml:space="preserve"> та профспілковою організацією клубних </w:t>
      </w:r>
      <w:r w:rsidR="009C1ECA">
        <w:rPr>
          <w:rFonts w:ascii="Times New Roman" w:hAnsi="Times New Roman" w:cs="Times New Roman"/>
          <w:b/>
          <w:sz w:val="28"/>
          <w:lang w:val="uk-UA"/>
        </w:rPr>
        <w:t>працівників</w:t>
      </w:r>
    </w:p>
    <w:p w:rsidR="00594EB1" w:rsidRDefault="009C1ECA" w:rsidP="00847ED7">
      <w:pPr>
        <w:pStyle w:val="a3"/>
        <w:jc w:val="center"/>
        <w:rPr>
          <w:rFonts w:ascii="Times New Roman" w:hAnsi="Times New Roman" w:cs="Times New Roman"/>
          <w:b/>
          <w:sz w:val="28"/>
          <w:lang w:val="uk-UA"/>
        </w:rPr>
      </w:pPr>
      <w:r>
        <w:rPr>
          <w:rFonts w:ascii="Times New Roman" w:hAnsi="Times New Roman" w:cs="Times New Roman"/>
          <w:b/>
          <w:sz w:val="28"/>
          <w:lang w:val="uk-UA"/>
        </w:rPr>
        <w:t xml:space="preserve"> в особі його голови</w:t>
      </w:r>
    </w:p>
    <w:p w:rsidR="00847ED7" w:rsidRPr="00847ED7" w:rsidRDefault="00847ED7" w:rsidP="00847ED7">
      <w:pPr>
        <w:pStyle w:val="a3"/>
        <w:jc w:val="center"/>
        <w:rPr>
          <w:rFonts w:ascii="Times New Roman" w:hAnsi="Times New Roman" w:cs="Times New Roman"/>
          <w:b/>
          <w:sz w:val="14"/>
          <w:lang w:val="uk-UA"/>
        </w:rPr>
      </w:pPr>
    </w:p>
    <w:p w:rsidR="009E2A4A" w:rsidRDefault="00594EB1" w:rsidP="00594EB1">
      <w:pPr>
        <w:pStyle w:val="a3"/>
        <w:jc w:val="center"/>
        <w:rPr>
          <w:rFonts w:ascii="Times New Roman" w:hAnsi="Times New Roman" w:cs="Times New Roman"/>
          <w:b/>
          <w:sz w:val="28"/>
          <w:lang w:val="uk-UA"/>
        </w:rPr>
      </w:pPr>
      <w:r w:rsidRPr="00594EB1">
        <w:rPr>
          <w:rFonts w:ascii="Times New Roman" w:hAnsi="Times New Roman" w:cs="Times New Roman"/>
          <w:b/>
          <w:sz w:val="28"/>
          <w:lang w:val="uk-UA"/>
        </w:rPr>
        <w:t>РОЗДІЛ 1. ЗАГАЛЬНІ ПОЛОЖЕННЯ</w:t>
      </w:r>
    </w:p>
    <w:p w:rsidR="001D61A7" w:rsidRPr="00847ED7" w:rsidRDefault="001D61A7" w:rsidP="001D61A7">
      <w:pPr>
        <w:pStyle w:val="a3"/>
        <w:jc w:val="both"/>
        <w:rPr>
          <w:rFonts w:ascii="Times New Roman" w:hAnsi="Times New Roman" w:cs="Times New Roman"/>
          <w:b/>
          <w:sz w:val="16"/>
          <w:lang w:val="uk-UA"/>
        </w:rPr>
      </w:pPr>
    </w:p>
    <w:p w:rsidR="001D61A7" w:rsidRDefault="001D61A7" w:rsidP="001D61A7">
      <w:pPr>
        <w:pStyle w:val="a3"/>
        <w:jc w:val="both"/>
        <w:rPr>
          <w:rFonts w:ascii="Times New Roman" w:hAnsi="Times New Roman" w:cs="Times New Roman"/>
          <w:sz w:val="28"/>
          <w:lang w:val="uk-UA"/>
        </w:rPr>
      </w:pPr>
      <w:r>
        <w:rPr>
          <w:rFonts w:ascii="Times New Roman" w:hAnsi="Times New Roman" w:cs="Times New Roman"/>
          <w:sz w:val="28"/>
          <w:lang w:val="uk-UA"/>
        </w:rPr>
        <w:t xml:space="preserve">1.1.  Колективний  договір (далі – Договір) укладено між адміністрацією </w:t>
      </w:r>
      <w:r w:rsidR="009E3917">
        <w:rPr>
          <w:rFonts w:ascii="Times New Roman" w:hAnsi="Times New Roman" w:cs="Times New Roman"/>
          <w:sz w:val="28"/>
          <w:lang w:val="uk-UA"/>
        </w:rPr>
        <w:t>сектору</w:t>
      </w:r>
      <w:r w:rsidR="00D873D4">
        <w:rPr>
          <w:rFonts w:ascii="Times New Roman" w:hAnsi="Times New Roman" w:cs="Times New Roman"/>
          <w:sz w:val="28"/>
          <w:lang w:val="uk-UA"/>
        </w:rPr>
        <w:t xml:space="preserve"> культури і</w:t>
      </w:r>
      <w:r w:rsidR="009E3917">
        <w:rPr>
          <w:rFonts w:ascii="Times New Roman" w:hAnsi="Times New Roman" w:cs="Times New Roman"/>
          <w:sz w:val="28"/>
          <w:lang w:val="uk-UA"/>
        </w:rPr>
        <w:t xml:space="preserve"> туризму в особі його завідувача</w:t>
      </w:r>
      <w:r w:rsidR="00D873D4">
        <w:rPr>
          <w:rFonts w:ascii="Times New Roman" w:hAnsi="Times New Roman" w:cs="Times New Roman"/>
          <w:sz w:val="28"/>
          <w:lang w:val="uk-UA"/>
        </w:rPr>
        <w:t>,</w:t>
      </w:r>
      <w:r w:rsidR="00B23980">
        <w:rPr>
          <w:rFonts w:ascii="Times New Roman" w:hAnsi="Times New Roman" w:cs="Times New Roman"/>
          <w:sz w:val="28"/>
          <w:lang w:val="uk-UA"/>
        </w:rPr>
        <w:t xml:space="preserve"> комунального  закладу «Бахмацький Будинок культури» Бахмацької міської ради</w:t>
      </w:r>
      <w:r w:rsidR="00EA2898">
        <w:rPr>
          <w:rFonts w:ascii="Times New Roman" w:hAnsi="Times New Roman" w:cs="Times New Roman"/>
          <w:sz w:val="28"/>
          <w:lang w:val="uk-UA"/>
        </w:rPr>
        <w:t xml:space="preserve"> в особі </w:t>
      </w:r>
      <w:proofErr w:type="spellStart"/>
      <w:r w:rsidR="00EA2898">
        <w:rPr>
          <w:rFonts w:ascii="Times New Roman" w:hAnsi="Times New Roman" w:cs="Times New Roman"/>
          <w:sz w:val="28"/>
          <w:lang w:val="uk-UA"/>
        </w:rPr>
        <w:t>в.</w:t>
      </w:r>
      <w:r w:rsidR="00D47B32">
        <w:rPr>
          <w:rFonts w:ascii="Times New Roman" w:hAnsi="Times New Roman" w:cs="Times New Roman"/>
          <w:sz w:val="28"/>
          <w:lang w:val="uk-UA"/>
        </w:rPr>
        <w:t>о</w:t>
      </w:r>
      <w:proofErr w:type="spellEnd"/>
      <w:r w:rsidR="00EA2898">
        <w:rPr>
          <w:rFonts w:ascii="Times New Roman" w:hAnsi="Times New Roman" w:cs="Times New Roman"/>
          <w:sz w:val="28"/>
          <w:lang w:val="uk-UA"/>
        </w:rPr>
        <w:t>.</w:t>
      </w:r>
      <w:r w:rsidR="00D47B32">
        <w:rPr>
          <w:rFonts w:ascii="Times New Roman" w:hAnsi="Times New Roman" w:cs="Times New Roman"/>
          <w:sz w:val="28"/>
          <w:lang w:val="uk-UA"/>
        </w:rPr>
        <w:t xml:space="preserve"> директора та </w:t>
      </w:r>
      <w:r>
        <w:rPr>
          <w:rFonts w:ascii="Times New Roman" w:hAnsi="Times New Roman" w:cs="Times New Roman"/>
          <w:sz w:val="28"/>
          <w:lang w:val="uk-UA"/>
        </w:rPr>
        <w:t>профспілковим комітетом клубних працівників в особі його голови.</w:t>
      </w:r>
    </w:p>
    <w:p w:rsidR="001D61A7" w:rsidRDefault="001D61A7" w:rsidP="001D61A7">
      <w:pPr>
        <w:pStyle w:val="a3"/>
        <w:jc w:val="both"/>
        <w:rPr>
          <w:rFonts w:ascii="Times New Roman" w:hAnsi="Times New Roman" w:cs="Times New Roman"/>
          <w:sz w:val="28"/>
          <w:lang w:val="uk-UA"/>
        </w:rPr>
      </w:pPr>
      <w:r>
        <w:rPr>
          <w:rFonts w:ascii="Times New Roman" w:hAnsi="Times New Roman" w:cs="Times New Roman"/>
          <w:sz w:val="28"/>
          <w:lang w:val="uk-UA"/>
        </w:rPr>
        <w:t>1.2.</w:t>
      </w:r>
      <w:r w:rsidR="00EA2898">
        <w:rPr>
          <w:rFonts w:ascii="Times New Roman" w:hAnsi="Times New Roman" w:cs="Times New Roman"/>
          <w:sz w:val="28"/>
          <w:lang w:val="uk-UA"/>
        </w:rPr>
        <w:t xml:space="preserve"> </w:t>
      </w:r>
      <w:r>
        <w:rPr>
          <w:rFonts w:ascii="Times New Roman" w:hAnsi="Times New Roman" w:cs="Times New Roman"/>
          <w:sz w:val="28"/>
          <w:lang w:val="uk-UA"/>
        </w:rPr>
        <w:t xml:space="preserve">Цей Договір укладено з метою регулювання соціально-економічних </w:t>
      </w:r>
      <w:r w:rsidR="00BD51EF">
        <w:rPr>
          <w:rFonts w:ascii="Times New Roman" w:hAnsi="Times New Roman" w:cs="Times New Roman"/>
          <w:sz w:val="28"/>
          <w:lang w:val="uk-UA"/>
        </w:rPr>
        <w:t xml:space="preserve">              </w:t>
      </w:r>
      <w:r>
        <w:rPr>
          <w:rFonts w:ascii="Times New Roman" w:hAnsi="Times New Roman" w:cs="Times New Roman"/>
          <w:sz w:val="28"/>
          <w:lang w:val="uk-UA"/>
        </w:rPr>
        <w:t>і трудових відносин та узгодження інтересів</w:t>
      </w:r>
      <w:r w:rsidR="00585933">
        <w:rPr>
          <w:rFonts w:ascii="Times New Roman" w:hAnsi="Times New Roman" w:cs="Times New Roman"/>
          <w:sz w:val="28"/>
          <w:lang w:val="uk-UA"/>
        </w:rPr>
        <w:t xml:space="preserve"> адміністрації</w:t>
      </w:r>
      <w:r w:rsidR="00C032E8">
        <w:rPr>
          <w:rFonts w:ascii="Times New Roman" w:hAnsi="Times New Roman" w:cs="Times New Roman"/>
          <w:sz w:val="28"/>
          <w:lang w:val="uk-UA"/>
        </w:rPr>
        <w:t xml:space="preserve"> (з однієї сторони)</w:t>
      </w:r>
      <w:r w:rsidR="003C5DE8">
        <w:rPr>
          <w:rFonts w:ascii="Times New Roman" w:hAnsi="Times New Roman" w:cs="Times New Roman"/>
          <w:sz w:val="28"/>
          <w:lang w:val="uk-UA"/>
        </w:rPr>
        <w:t xml:space="preserve"> </w:t>
      </w:r>
      <w:r w:rsidR="00C032E8">
        <w:rPr>
          <w:rFonts w:ascii="Times New Roman" w:hAnsi="Times New Roman" w:cs="Times New Roman"/>
          <w:sz w:val="28"/>
          <w:lang w:val="uk-UA"/>
        </w:rPr>
        <w:t xml:space="preserve">                </w:t>
      </w:r>
      <w:r w:rsidR="003C5DE8">
        <w:rPr>
          <w:rFonts w:ascii="Times New Roman" w:hAnsi="Times New Roman" w:cs="Times New Roman"/>
          <w:sz w:val="28"/>
          <w:lang w:val="uk-UA"/>
        </w:rPr>
        <w:t>і працівників клубних закладів та централізованої бухгалт</w:t>
      </w:r>
      <w:r w:rsidR="00DD060D">
        <w:rPr>
          <w:rFonts w:ascii="Times New Roman" w:hAnsi="Times New Roman" w:cs="Times New Roman"/>
          <w:sz w:val="28"/>
          <w:lang w:val="uk-UA"/>
        </w:rPr>
        <w:t>ерії сектору</w:t>
      </w:r>
      <w:r w:rsidR="00F87D72">
        <w:rPr>
          <w:rFonts w:ascii="Times New Roman" w:hAnsi="Times New Roman" w:cs="Times New Roman"/>
          <w:sz w:val="28"/>
          <w:lang w:val="uk-UA"/>
        </w:rPr>
        <w:t xml:space="preserve"> культури і туризму </w:t>
      </w:r>
      <w:r w:rsidR="00D873D4">
        <w:rPr>
          <w:rFonts w:ascii="Times New Roman" w:hAnsi="Times New Roman" w:cs="Times New Roman"/>
          <w:sz w:val="28"/>
          <w:lang w:val="uk-UA"/>
        </w:rPr>
        <w:t>(</w:t>
      </w:r>
      <w:r w:rsidR="00C032E8">
        <w:rPr>
          <w:rFonts w:ascii="Times New Roman" w:hAnsi="Times New Roman" w:cs="Times New Roman"/>
          <w:sz w:val="28"/>
          <w:lang w:val="uk-UA"/>
        </w:rPr>
        <w:t xml:space="preserve">з другої сторони) </w:t>
      </w:r>
      <w:r w:rsidR="00F87D72">
        <w:rPr>
          <w:rFonts w:ascii="Times New Roman" w:hAnsi="Times New Roman" w:cs="Times New Roman"/>
          <w:sz w:val="28"/>
          <w:lang w:val="uk-UA"/>
        </w:rPr>
        <w:t>на протязі періоду його дії</w:t>
      </w:r>
      <w:r w:rsidR="00C032E8">
        <w:rPr>
          <w:rFonts w:ascii="Times New Roman" w:hAnsi="Times New Roman" w:cs="Times New Roman"/>
          <w:sz w:val="28"/>
          <w:lang w:val="uk-UA"/>
        </w:rPr>
        <w:t xml:space="preserve">                               </w:t>
      </w:r>
      <w:r w:rsidR="00DD060D">
        <w:rPr>
          <w:rFonts w:ascii="Times New Roman" w:hAnsi="Times New Roman" w:cs="Times New Roman"/>
          <w:sz w:val="28"/>
          <w:lang w:val="uk-UA"/>
        </w:rPr>
        <w:t xml:space="preserve">                            </w:t>
      </w:r>
      <w:r w:rsidR="00C032E8">
        <w:rPr>
          <w:rFonts w:ascii="Times New Roman" w:hAnsi="Times New Roman" w:cs="Times New Roman"/>
          <w:sz w:val="28"/>
          <w:lang w:val="uk-UA"/>
        </w:rPr>
        <w:t>( надалі «Сторони»).</w:t>
      </w:r>
    </w:p>
    <w:p w:rsidR="00585933" w:rsidRDefault="00585933" w:rsidP="001D61A7">
      <w:pPr>
        <w:pStyle w:val="a3"/>
        <w:jc w:val="both"/>
        <w:rPr>
          <w:rFonts w:ascii="Times New Roman" w:hAnsi="Times New Roman" w:cs="Times New Roman"/>
          <w:sz w:val="28"/>
          <w:lang w:val="uk-UA"/>
        </w:rPr>
      </w:pPr>
      <w:r>
        <w:rPr>
          <w:rFonts w:ascii="Times New Roman" w:hAnsi="Times New Roman" w:cs="Times New Roman"/>
          <w:sz w:val="28"/>
          <w:lang w:val="uk-UA"/>
        </w:rPr>
        <w:t>1.3. Сторони визнають цей Договір но</w:t>
      </w:r>
      <w:r w:rsidR="00FC2DF3">
        <w:rPr>
          <w:rFonts w:ascii="Times New Roman" w:hAnsi="Times New Roman" w:cs="Times New Roman"/>
          <w:sz w:val="28"/>
          <w:lang w:val="uk-UA"/>
        </w:rPr>
        <w:t xml:space="preserve">рмативно-правовим актом </w:t>
      </w:r>
      <w:r w:rsidR="00BD51EF">
        <w:rPr>
          <w:rFonts w:ascii="Times New Roman" w:hAnsi="Times New Roman" w:cs="Times New Roman"/>
          <w:sz w:val="28"/>
          <w:lang w:val="uk-UA"/>
        </w:rPr>
        <w:t xml:space="preserve">                           </w:t>
      </w:r>
      <w:r w:rsidR="00FC2DF3">
        <w:rPr>
          <w:rFonts w:ascii="Times New Roman" w:hAnsi="Times New Roman" w:cs="Times New Roman"/>
          <w:sz w:val="28"/>
          <w:lang w:val="uk-UA"/>
        </w:rPr>
        <w:t xml:space="preserve">і </w:t>
      </w:r>
      <w:proofErr w:type="spellStart"/>
      <w:r w:rsidR="00FC2DF3">
        <w:rPr>
          <w:rFonts w:ascii="Times New Roman" w:hAnsi="Times New Roman" w:cs="Times New Roman"/>
          <w:sz w:val="28"/>
          <w:lang w:val="uk-UA"/>
        </w:rPr>
        <w:t>зобов</w:t>
      </w:r>
      <w:proofErr w:type="spellEnd"/>
      <w:r w:rsidR="00FC2DF3" w:rsidRPr="00FC2DF3">
        <w:rPr>
          <w:rFonts w:ascii="Times New Roman" w:hAnsi="Times New Roman" w:cs="Times New Roman"/>
          <w:sz w:val="28"/>
        </w:rPr>
        <w:t>’</w:t>
      </w:r>
      <w:proofErr w:type="spellStart"/>
      <w:r>
        <w:rPr>
          <w:rFonts w:ascii="Times New Roman" w:hAnsi="Times New Roman" w:cs="Times New Roman"/>
          <w:sz w:val="28"/>
          <w:lang w:val="uk-UA"/>
        </w:rPr>
        <w:t>язуються</w:t>
      </w:r>
      <w:proofErr w:type="spellEnd"/>
      <w:r>
        <w:rPr>
          <w:rFonts w:ascii="Times New Roman" w:hAnsi="Times New Roman" w:cs="Times New Roman"/>
          <w:sz w:val="28"/>
          <w:lang w:val="uk-UA"/>
        </w:rPr>
        <w:t xml:space="preserve"> виконувати встановлені в ньому норми, умови </w:t>
      </w:r>
      <w:r w:rsidR="00BD51EF">
        <w:rPr>
          <w:rFonts w:ascii="Times New Roman" w:hAnsi="Times New Roman" w:cs="Times New Roman"/>
          <w:sz w:val="28"/>
          <w:lang w:val="uk-UA"/>
        </w:rPr>
        <w:t xml:space="preserve">                             </w:t>
      </w:r>
      <w:r>
        <w:rPr>
          <w:rFonts w:ascii="Times New Roman" w:hAnsi="Times New Roman" w:cs="Times New Roman"/>
          <w:sz w:val="28"/>
          <w:lang w:val="uk-UA"/>
        </w:rPr>
        <w:t xml:space="preserve">і домовленості. Жодна із сторін не може в односторонньому порядку приймати рішення, що змінюють, доповнюють, припиняють чи відміняють </w:t>
      </w:r>
      <w:proofErr w:type="spellStart"/>
      <w:r>
        <w:rPr>
          <w:rFonts w:ascii="Times New Roman" w:hAnsi="Times New Roman" w:cs="Times New Roman"/>
          <w:sz w:val="28"/>
          <w:lang w:val="uk-UA"/>
        </w:rPr>
        <w:t>зобов</w:t>
      </w:r>
      <w:proofErr w:type="spellEnd"/>
      <w:r w:rsidR="00F87D72" w:rsidRPr="00F87D72">
        <w:rPr>
          <w:rFonts w:ascii="Times New Roman" w:hAnsi="Times New Roman" w:cs="Times New Roman"/>
          <w:sz w:val="28"/>
        </w:rPr>
        <w:t>’</w:t>
      </w:r>
      <w:proofErr w:type="spellStart"/>
      <w:r>
        <w:rPr>
          <w:rFonts w:ascii="Times New Roman" w:hAnsi="Times New Roman" w:cs="Times New Roman"/>
          <w:sz w:val="28"/>
          <w:lang w:val="uk-UA"/>
        </w:rPr>
        <w:t>язання</w:t>
      </w:r>
      <w:proofErr w:type="spellEnd"/>
      <w:r>
        <w:rPr>
          <w:rFonts w:ascii="Times New Roman" w:hAnsi="Times New Roman" w:cs="Times New Roman"/>
          <w:sz w:val="28"/>
          <w:lang w:val="uk-UA"/>
        </w:rPr>
        <w:t>, норми чи положення цього Договору.</w:t>
      </w:r>
    </w:p>
    <w:p w:rsidR="00F87D72" w:rsidRDefault="00F87D72" w:rsidP="001D61A7">
      <w:pPr>
        <w:pStyle w:val="a3"/>
        <w:jc w:val="both"/>
        <w:rPr>
          <w:rFonts w:ascii="Times New Roman" w:hAnsi="Times New Roman" w:cs="Times New Roman"/>
          <w:sz w:val="28"/>
          <w:lang w:val="uk-UA"/>
        </w:rPr>
      </w:pPr>
      <w:r>
        <w:rPr>
          <w:rFonts w:ascii="Times New Roman" w:hAnsi="Times New Roman" w:cs="Times New Roman"/>
          <w:sz w:val="28"/>
          <w:lang w:val="uk-UA"/>
        </w:rPr>
        <w:t xml:space="preserve">1.4. </w:t>
      </w:r>
      <w:r w:rsidR="00201B01">
        <w:rPr>
          <w:rFonts w:ascii="Times New Roman" w:hAnsi="Times New Roman" w:cs="Times New Roman"/>
          <w:sz w:val="28"/>
          <w:lang w:val="uk-UA"/>
        </w:rPr>
        <w:t>Якщо адміністрація не виконує чи порушує умови, н</w:t>
      </w:r>
      <w:r w:rsidR="00266BDD">
        <w:rPr>
          <w:rFonts w:ascii="Times New Roman" w:hAnsi="Times New Roman" w:cs="Times New Roman"/>
          <w:sz w:val="28"/>
          <w:lang w:val="uk-UA"/>
        </w:rPr>
        <w:t>орми і положення цього Договору, п</w:t>
      </w:r>
      <w:r w:rsidR="00201B01">
        <w:rPr>
          <w:rFonts w:ascii="Times New Roman" w:hAnsi="Times New Roman" w:cs="Times New Roman"/>
          <w:sz w:val="28"/>
          <w:lang w:val="uk-UA"/>
        </w:rPr>
        <w:t>рофком надсилає у письмовій формі подання про усунення порушень, яке повинно бути розглянуто у тижневий термін. У разі відмови усунути порушення чи недосягнення згоди у зазначений термін профком може оскаржити неправомірні дії або бездіяльність посад</w:t>
      </w:r>
      <w:r w:rsidR="008B2892">
        <w:rPr>
          <w:rFonts w:ascii="Times New Roman" w:hAnsi="Times New Roman" w:cs="Times New Roman"/>
          <w:sz w:val="28"/>
          <w:lang w:val="uk-UA"/>
        </w:rPr>
        <w:t>ових осіб та порушити питання п</w:t>
      </w:r>
      <w:r w:rsidR="00201B01">
        <w:rPr>
          <w:rFonts w:ascii="Times New Roman" w:hAnsi="Times New Roman" w:cs="Times New Roman"/>
          <w:sz w:val="28"/>
          <w:lang w:val="uk-UA"/>
        </w:rPr>
        <w:t>р</w:t>
      </w:r>
      <w:r w:rsidR="008B2892">
        <w:rPr>
          <w:rFonts w:ascii="Times New Roman" w:hAnsi="Times New Roman" w:cs="Times New Roman"/>
          <w:sz w:val="28"/>
          <w:lang w:val="uk-UA"/>
        </w:rPr>
        <w:t>о</w:t>
      </w:r>
      <w:r w:rsidR="00201B01">
        <w:rPr>
          <w:rFonts w:ascii="Times New Roman" w:hAnsi="Times New Roman" w:cs="Times New Roman"/>
          <w:sz w:val="28"/>
          <w:lang w:val="uk-UA"/>
        </w:rPr>
        <w:t xml:space="preserve"> притягнення їх до відповідальності згідно з чинним законодавством (ст.19 </w:t>
      </w:r>
      <w:proofErr w:type="spellStart"/>
      <w:r w:rsidR="00201B01">
        <w:rPr>
          <w:rFonts w:ascii="Times New Roman" w:hAnsi="Times New Roman" w:cs="Times New Roman"/>
          <w:sz w:val="28"/>
          <w:lang w:val="uk-UA"/>
        </w:rPr>
        <w:t>КЗпП</w:t>
      </w:r>
      <w:proofErr w:type="spellEnd"/>
      <w:r w:rsidR="00201B01">
        <w:rPr>
          <w:rFonts w:ascii="Times New Roman" w:hAnsi="Times New Roman" w:cs="Times New Roman"/>
          <w:sz w:val="28"/>
          <w:lang w:val="uk-UA"/>
        </w:rPr>
        <w:t xml:space="preserve"> України).</w:t>
      </w:r>
    </w:p>
    <w:p w:rsidR="004551F2" w:rsidRDefault="003236DB" w:rsidP="001D61A7">
      <w:pPr>
        <w:pStyle w:val="a3"/>
        <w:jc w:val="both"/>
        <w:rPr>
          <w:rFonts w:ascii="Times New Roman" w:hAnsi="Times New Roman" w:cs="Times New Roman"/>
          <w:sz w:val="28"/>
          <w:lang w:val="uk-UA"/>
        </w:rPr>
      </w:pPr>
      <w:r>
        <w:rPr>
          <w:rFonts w:ascii="Times New Roman" w:hAnsi="Times New Roman" w:cs="Times New Roman"/>
          <w:sz w:val="28"/>
          <w:lang w:val="uk-UA"/>
        </w:rPr>
        <w:t xml:space="preserve">1.5. Цей Договір укладено на </w:t>
      </w:r>
      <w:r w:rsidR="004551F2">
        <w:rPr>
          <w:rFonts w:ascii="Times New Roman" w:hAnsi="Times New Roman" w:cs="Times New Roman"/>
          <w:sz w:val="28"/>
          <w:lang w:val="uk-UA"/>
        </w:rPr>
        <w:t>5 років, набирає чинності з дня його підписання Сторонами ________________________________і діє  до укладення нового ________________________________________.</w:t>
      </w:r>
    </w:p>
    <w:p w:rsidR="004551F2" w:rsidRDefault="004551F2" w:rsidP="001D61A7">
      <w:pPr>
        <w:pStyle w:val="a3"/>
        <w:jc w:val="both"/>
        <w:rPr>
          <w:rFonts w:ascii="Times New Roman" w:hAnsi="Times New Roman" w:cs="Times New Roman"/>
          <w:sz w:val="28"/>
          <w:lang w:val="uk-UA"/>
        </w:rPr>
      </w:pPr>
      <w:r>
        <w:rPr>
          <w:rFonts w:ascii="Times New Roman" w:hAnsi="Times New Roman" w:cs="Times New Roman"/>
          <w:sz w:val="28"/>
          <w:lang w:val="uk-UA"/>
        </w:rPr>
        <w:t>1.6.  Договір зберігає чинність протягом строку, на який його укладено, також у випадках:</w:t>
      </w:r>
    </w:p>
    <w:p w:rsidR="004551F2" w:rsidRDefault="004551F2" w:rsidP="001D61A7">
      <w:pPr>
        <w:pStyle w:val="a3"/>
        <w:jc w:val="both"/>
        <w:rPr>
          <w:rFonts w:ascii="Times New Roman" w:hAnsi="Times New Roman" w:cs="Times New Roman"/>
          <w:sz w:val="28"/>
          <w:lang w:val="uk-UA"/>
        </w:rPr>
      </w:pPr>
      <w:r>
        <w:rPr>
          <w:rFonts w:ascii="Times New Roman" w:hAnsi="Times New Roman" w:cs="Times New Roman"/>
          <w:sz w:val="28"/>
          <w:lang w:val="uk-UA"/>
        </w:rPr>
        <w:t>- зміни структури, найменування органу, адміністрації, яка представляє інт</w:t>
      </w:r>
      <w:r w:rsidR="009C1ECA">
        <w:rPr>
          <w:rFonts w:ascii="Times New Roman" w:hAnsi="Times New Roman" w:cs="Times New Roman"/>
          <w:sz w:val="28"/>
          <w:lang w:val="uk-UA"/>
        </w:rPr>
        <w:t>ереси власника;</w:t>
      </w:r>
    </w:p>
    <w:p w:rsidR="004551F2" w:rsidRDefault="009C1ECA" w:rsidP="001D61A7">
      <w:pPr>
        <w:pStyle w:val="a3"/>
        <w:jc w:val="both"/>
        <w:rPr>
          <w:rFonts w:ascii="Times New Roman" w:hAnsi="Times New Roman" w:cs="Times New Roman"/>
          <w:sz w:val="28"/>
          <w:lang w:val="uk-UA"/>
        </w:rPr>
      </w:pPr>
      <w:r>
        <w:rPr>
          <w:rFonts w:ascii="Times New Roman" w:hAnsi="Times New Roman" w:cs="Times New Roman"/>
          <w:sz w:val="28"/>
          <w:lang w:val="uk-UA"/>
        </w:rPr>
        <w:t>-  реорганізації закладу;</w:t>
      </w:r>
    </w:p>
    <w:p w:rsidR="004551F2" w:rsidRDefault="009C1ECA" w:rsidP="001D61A7">
      <w:pPr>
        <w:pStyle w:val="a3"/>
        <w:jc w:val="both"/>
        <w:rPr>
          <w:rFonts w:ascii="Times New Roman" w:hAnsi="Times New Roman" w:cs="Times New Roman"/>
          <w:sz w:val="28"/>
          <w:lang w:val="uk-UA"/>
        </w:rPr>
      </w:pPr>
      <w:r>
        <w:rPr>
          <w:rFonts w:ascii="Times New Roman" w:hAnsi="Times New Roman" w:cs="Times New Roman"/>
          <w:sz w:val="28"/>
          <w:lang w:val="uk-UA"/>
        </w:rPr>
        <w:t xml:space="preserve">- </w:t>
      </w:r>
      <w:r w:rsidR="004551F2">
        <w:rPr>
          <w:rFonts w:ascii="Times New Roman" w:hAnsi="Times New Roman" w:cs="Times New Roman"/>
          <w:sz w:val="28"/>
          <w:lang w:val="uk-UA"/>
        </w:rPr>
        <w:t>у разі зміни власника  за</w:t>
      </w:r>
      <w:r w:rsidR="001D4180">
        <w:rPr>
          <w:rFonts w:ascii="Times New Roman" w:hAnsi="Times New Roman" w:cs="Times New Roman"/>
          <w:sz w:val="28"/>
          <w:lang w:val="uk-UA"/>
        </w:rPr>
        <w:t>кладу ( діє до укладення нового,а</w:t>
      </w:r>
      <w:r w:rsidR="00D873D4">
        <w:rPr>
          <w:rFonts w:ascii="Times New Roman" w:hAnsi="Times New Roman" w:cs="Times New Roman"/>
          <w:sz w:val="28"/>
          <w:lang w:val="uk-UA"/>
        </w:rPr>
        <w:t>ле не більше  року);</w:t>
      </w:r>
    </w:p>
    <w:p w:rsidR="004551F2" w:rsidRDefault="009C1ECA" w:rsidP="001D61A7">
      <w:pPr>
        <w:pStyle w:val="a3"/>
        <w:jc w:val="both"/>
        <w:rPr>
          <w:rFonts w:ascii="Times New Roman" w:hAnsi="Times New Roman" w:cs="Times New Roman"/>
          <w:sz w:val="28"/>
          <w:lang w:val="uk-UA"/>
        </w:rPr>
      </w:pPr>
      <w:r>
        <w:rPr>
          <w:rFonts w:ascii="Times New Roman" w:hAnsi="Times New Roman" w:cs="Times New Roman"/>
          <w:sz w:val="28"/>
          <w:lang w:val="uk-UA"/>
        </w:rPr>
        <w:t>- у</w:t>
      </w:r>
      <w:r w:rsidR="004551F2">
        <w:rPr>
          <w:rFonts w:ascii="Times New Roman" w:hAnsi="Times New Roman" w:cs="Times New Roman"/>
          <w:sz w:val="28"/>
          <w:lang w:val="uk-UA"/>
        </w:rPr>
        <w:t xml:space="preserve"> разі ліквідації закладу цей Договір діє протягом усього строку проведення ліквідації.</w:t>
      </w:r>
    </w:p>
    <w:p w:rsidR="00A6416A" w:rsidRDefault="00A6416A" w:rsidP="001D61A7">
      <w:pPr>
        <w:pStyle w:val="a3"/>
        <w:jc w:val="both"/>
        <w:rPr>
          <w:rFonts w:ascii="Times New Roman" w:hAnsi="Times New Roman" w:cs="Times New Roman"/>
          <w:sz w:val="28"/>
          <w:lang w:val="uk-UA"/>
        </w:rPr>
      </w:pPr>
    </w:p>
    <w:p w:rsidR="00A6416A" w:rsidRDefault="00A6416A" w:rsidP="001D61A7">
      <w:pPr>
        <w:pStyle w:val="a3"/>
        <w:jc w:val="both"/>
        <w:rPr>
          <w:rFonts w:ascii="Times New Roman" w:hAnsi="Times New Roman" w:cs="Times New Roman"/>
          <w:sz w:val="28"/>
          <w:lang w:val="uk-UA"/>
        </w:rPr>
      </w:pPr>
      <w:r>
        <w:rPr>
          <w:rFonts w:ascii="Times New Roman" w:hAnsi="Times New Roman" w:cs="Times New Roman"/>
          <w:sz w:val="28"/>
          <w:lang w:val="uk-UA"/>
        </w:rPr>
        <w:t xml:space="preserve">             </w:t>
      </w:r>
    </w:p>
    <w:p w:rsidR="00A6416A" w:rsidRDefault="00A6416A" w:rsidP="00D12C34">
      <w:pPr>
        <w:pStyle w:val="a3"/>
        <w:numPr>
          <w:ilvl w:val="0"/>
          <w:numId w:val="5"/>
        </w:numPr>
        <w:rPr>
          <w:rFonts w:ascii="Times New Roman" w:hAnsi="Times New Roman" w:cs="Times New Roman"/>
          <w:sz w:val="28"/>
          <w:lang w:val="uk-UA"/>
        </w:rPr>
      </w:pPr>
      <w:r>
        <w:rPr>
          <w:rFonts w:ascii="Times New Roman" w:hAnsi="Times New Roman" w:cs="Times New Roman"/>
          <w:sz w:val="28"/>
          <w:lang w:val="uk-UA"/>
        </w:rPr>
        <w:lastRenderedPageBreak/>
        <w:t>2 -</w:t>
      </w:r>
    </w:p>
    <w:p w:rsidR="00A6416A" w:rsidRDefault="00A6416A" w:rsidP="001D61A7">
      <w:pPr>
        <w:pStyle w:val="a3"/>
        <w:jc w:val="both"/>
        <w:rPr>
          <w:rFonts w:ascii="Times New Roman" w:hAnsi="Times New Roman" w:cs="Times New Roman"/>
          <w:sz w:val="28"/>
          <w:lang w:val="uk-UA"/>
        </w:rPr>
      </w:pPr>
    </w:p>
    <w:p w:rsidR="00847ED7" w:rsidRPr="00D873D4" w:rsidRDefault="004551F2" w:rsidP="00D873D4">
      <w:pPr>
        <w:pStyle w:val="a3"/>
        <w:jc w:val="both"/>
        <w:rPr>
          <w:rFonts w:ascii="Times New Roman" w:hAnsi="Times New Roman" w:cs="Times New Roman"/>
          <w:sz w:val="28"/>
          <w:lang w:val="uk-UA"/>
        </w:rPr>
      </w:pPr>
      <w:r>
        <w:rPr>
          <w:rFonts w:ascii="Times New Roman" w:hAnsi="Times New Roman" w:cs="Times New Roman"/>
          <w:sz w:val="28"/>
          <w:lang w:val="uk-UA"/>
        </w:rPr>
        <w:t>1.7.</w:t>
      </w:r>
      <w:r w:rsidR="00D873D4">
        <w:rPr>
          <w:rFonts w:ascii="Times New Roman" w:hAnsi="Times New Roman" w:cs="Times New Roman"/>
          <w:sz w:val="28"/>
          <w:lang w:val="uk-UA"/>
        </w:rPr>
        <w:t xml:space="preserve"> </w:t>
      </w:r>
      <w:r>
        <w:rPr>
          <w:rFonts w:ascii="Times New Roman" w:hAnsi="Times New Roman" w:cs="Times New Roman"/>
          <w:sz w:val="28"/>
          <w:lang w:val="uk-UA"/>
        </w:rPr>
        <w:t xml:space="preserve">Зміни та доповнення до цього Договору вносяться в </w:t>
      </w:r>
      <w:proofErr w:type="spellStart"/>
      <w:r>
        <w:rPr>
          <w:rFonts w:ascii="Times New Roman" w:hAnsi="Times New Roman" w:cs="Times New Roman"/>
          <w:sz w:val="28"/>
          <w:lang w:val="uk-UA"/>
        </w:rPr>
        <w:t>обов</w:t>
      </w:r>
      <w:proofErr w:type="spellEnd"/>
      <w:r w:rsidRPr="004551F2">
        <w:rPr>
          <w:rFonts w:ascii="Times New Roman" w:hAnsi="Times New Roman" w:cs="Times New Roman"/>
          <w:sz w:val="28"/>
        </w:rPr>
        <w:t>’</w:t>
      </w:r>
      <w:proofErr w:type="spellStart"/>
      <w:r>
        <w:rPr>
          <w:rFonts w:ascii="Times New Roman" w:hAnsi="Times New Roman" w:cs="Times New Roman"/>
          <w:sz w:val="28"/>
          <w:lang w:val="uk-UA"/>
        </w:rPr>
        <w:t>язковому</w:t>
      </w:r>
      <w:proofErr w:type="spellEnd"/>
      <w:r>
        <w:rPr>
          <w:rFonts w:ascii="Times New Roman" w:hAnsi="Times New Roman" w:cs="Times New Roman"/>
          <w:sz w:val="28"/>
          <w:lang w:val="uk-UA"/>
        </w:rPr>
        <w:t xml:space="preserve"> </w:t>
      </w:r>
      <w:r w:rsidR="000544B6">
        <w:rPr>
          <w:rFonts w:ascii="Times New Roman" w:hAnsi="Times New Roman" w:cs="Times New Roman"/>
          <w:sz w:val="28"/>
          <w:lang w:val="uk-UA"/>
        </w:rPr>
        <w:t xml:space="preserve"> порядку в</w:t>
      </w:r>
      <w:r w:rsidR="0028338B">
        <w:rPr>
          <w:rFonts w:ascii="Times New Roman" w:hAnsi="Times New Roman" w:cs="Times New Roman"/>
          <w:sz w:val="28"/>
          <w:lang w:val="uk-UA"/>
        </w:rPr>
        <w:t xml:space="preserve"> </w:t>
      </w:r>
      <w:proofErr w:type="spellStart"/>
      <w:r w:rsidR="0028338B">
        <w:rPr>
          <w:rFonts w:ascii="Times New Roman" w:hAnsi="Times New Roman" w:cs="Times New Roman"/>
          <w:sz w:val="28"/>
          <w:lang w:val="uk-UA"/>
        </w:rPr>
        <w:t>зв</w:t>
      </w:r>
      <w:proofErr w:type="spellEnd"/>
      <w:r w:rsidR="0028338B" w:rsidRPr="0028338B">
        <w:rPr>
          <w:rFonts w:ascii="Times New Roman" w:hAnsi="Times New Roman" w:cs="Times New Roman"/>
          <w:sz w:val="28"/>
        </w:rPr>
        <w:t>’</w:t>
      </w:r>
      <w:r w:rsidR="0028338B">
        <w:rPr>
          <w:rFonts w:ascii="Times New Roman" w:hAnsi="Times New Roman" w:cs="Times New Roman"/>
          <w:sz w:val="28"/>
          <w:lang w:val="uk-UA"/>
        </w:rPr>
        <w:t>язку зі змінами</w:t>
      </w:r>
      <w:r>
        <w:rPr>
          <w:rFonts w:ascii="Times New Roman" w:hAnsi="Times New Roman" w:cs="Times New Roman"/>
          <w:sz w:val="28"/>
          <w:lang w:val="uk-UA"/>
        </w:rPr>
        <w:t xml:space="preserve">  </w:t>
      </w:r>
      <w:r w:rsidR="0028338B">
        <w:rPr>
          <w:rFonts w:ascii="Times New Roman" w:hAnsi="Times New Roman" w:cs="Times New Roman"/>
          <w:sz w:val="28"/>
          <w:lang w:val="uk-UA"/>
        </w:rPr>
        <w:t>чинного законодавства, Генеральної, Галузевої, Регіональної Угод з питань, що є предметом колективно-договірного регулювання, а т</w:t>
      </w:r>
      <w:r w:rsidR="00A6416A">
        <w:rPr>
          <w:rFonts w:ascii="Times New Roman" w:hAnsi="Times New Roman" w:cs="Times New Roman"/>
          <w:sz w:val="28"/>
          <w:lang w:val="uk-UA"/>
        </w:rPr>
        <w:t>акож ініціативи однієї з сторін.</w:t>
      </w:r>
    </w:p>
    <w:p w:rsidR="00AB44FF" w:rsidRDefault="0060058D" w:rsidP="001D61A7">
      <w:pPr>
        <w:pStyle w:val="a3"/>
        <w:jc w:val="both"/>
        <w:rPr>
          <w:rFonts w:ascii="Times New Roman" w:hAnsi="Times New Roman" w:cs="Times New Roman"/>
          <w:sz w:val="28"/>
          <w:lang w:val="uk-UA"/>
        </w:rPr>
      </w:pPr>
      <w:r>
        <w:rPr>
          <w:rFonts w:ascii="Times New Roman" w:hAnsi="Times New Roman" w:cs="Times New Roman"/>
          <w:sz w:val="28"/>
          <w:lang w:val="uk-UA"/>
        </w:rPr>
        <w:t xml:space="preserve">    </w:t>
      </w:r>
      <w:r w:rsidR="00AB44FF">
        <w:rPr>
          <w:rFonts w:ascii="Times New Roman" w:hAnsi="Times New Roman" w:cs="Times New Roman"/>
          <w:sz w:val="28"/>
          <w:lang w:val="uk-UA"/>
        </w:rPr>
        <w:t xml:space="preserve"> </w:t>
      </w:r>
      <w:r w:rsidR="00AF5156">
        <w:rPr>
          <w:rFonts w:ascii="Times New Roman" w:hAnsi="Times New Roman" w:cs="Times New Roman"/>
          <w:sz w:val="28"/>
          <w:lang w:val="uk-UA"/>
        </w:rPr>
        <w:t xml:space="preserve">Пропозиції кожної із сторін щодо змін і доповнень надсилаються </w:t>
      </w:r>
      <w:r w:rsidR="001723A3">
        <w:rPr>
          <w:rFonts w:ascii="Times New Roman" w:hAnsi="Times New Roman" w:cs="Times New Roman"/>
          <w:sz w:val="28"/>
          <w:lang w:val="uk-UA"/>
        </w:rPr>
        <w:t xml:space="preserve">                                 </w:t>
      </w:r>
      <w:r w:rsidR="00AF5156">
        <w:rPr>
          <w:rFonts w:ascii="Times New Roman" w:hAnsi="Times New Roman" w:cs="Times New Roman"/>
          <w:sz w:val="28"/>
          <w:lang w:val="uk-UA"/>
        </w:rPr>
        <w:t xml:space="preserve">у письмовій формі, розглядаються спільною робочою комісією сторін </w:t>
      </w:r>
      <w:r w:rsidR="0001045C">
        <w:rPr>
          <w:rFonts w:ascii="Times New Roman" w:hAnsi="Times New Roman" w:cs="Times New Roman"/>
          <w:sz w:val="28"/>
          <w:lang w:val="uk-UA"/>
        </w:rPr>
        <w:t xml:space="preserve">                          </w:t>
      </w:r>
      <w:r w:rsidR="00AF5156">
        <w:rPr>
          <w:rFonts w:ascii="Times New Roman" w:hAnsi="Times New Roman" w:cs="Times New Roman"/>
          <w:sz w:val="28"/>
          <w:lang w:val="uk-UA"/>
        </w:rPr>
        <w:t>в 10-денний термін з дня</w:t>
      </w:r>
      <w:r w:rsidR="00180353">
        <w:rPr>
          <w:rFonts w:ascii="Times New Roman" w:hAnsi="Times New Roman" w:cs="Times New Roman"/>
          <w:sz w:val="28"/>
          <w:lang w:val="uk-UA"/>
        </w:rPr>
        <w:t xml:space="preserve">  їх отримання іншою стор</w:t>
      </w:r>
      <w:r w:rsidR="00D12C34">
        <w:rPr>
          <w:rFonts w:ascii="Times New Roman" w:hAnsi="Times New Roman" w:cs="Times New Roman"/>
          <w:sz w:val="28"/>
          <w:lang w:val="uk-UA"/>
        </w:rPr>
        <w:t xml:space="preserve">оною і набирають чинності після </w:t>
      </w:r>
      <w:r w:rsidR="00180353">
        <w:rPr>
          <w:rFonts w:ascii="Times New Roman" w:hAnsi="Times New Roman" w:cs="Times New Roman"/>
          <w:sz w:val="28"/>
          <w:lang w:val="uk-UA"/>
        </w:rPr>
        <w:t xml:space="preserve">схвалення загальними зборами колективу працівників </w:t>
      </w:r>
      <w:r w:rsidR="0001045C">
        <w:rPr>
          <w:rFonts w:ascii="Times New Roman" w:hAnsi="Times New Roman" w:cs="Times New Roman"/>
          <w:sz w:val="28"/>
          <w:lang w:val="uk-UA"/>
        </w:rPr>
        <w:t xml:space="preserve">                       </w:t>
      </w:r>
      <w:r w:rsidR="005453D4">
        <w:rPr>
          <w:rFonts w:ascii="Times New Roman" w:hAnsi="Times New Roman" w:cs="Times New Roman"/>
          <w:sz w:val="28"/>
          <w:lang w:val="uk-UA"/>
        </w:rPr>
        <w:t xml:space="preserve">                          </w:t>
      </w:r>
      <w:r w:rsidR="00180353">
        <w:rPr>
          <w:rFonts w:ascii="Times New Roman" w:hAnsi="Times New Roman" w:cs="Times New Roman"/>
          <w:sz w:val="28"/>
          <w:lang w:val="uk-UA"/>
        </w:rPr>
        <w:t>і підписання Сторонами.</w:t>
      </w:r>
    </w:p>
    <w:p w:rsidR="00AB44FF" w:rsidRDefault="00D873D4" w:rsidP="001D61A7">
      <w:pPr>
        <w:pStyle w:val="a3"/>
        <w:jc w:val="both"/>
        <w:rPr>
          <w:rFonts w:ascii="Times New Roman" w:hAnsi="Times New Roman" w:cs="Times New Roman"/>
          <w:sz w:val="28"/>
          <w:lang w:val="uk-UA"/>
        </w:rPr>
      </w:pPr>
      <w:r>
        <w:rPr>
          <w:rFonts w:ascii="Times New Roman" w:hAnsi="Times New Roman" w:cs="Times New Roman"/>
          <w:sz w:val="28"/>
          <w:lang w:val="uk-UA"/>
        </w:rPr>
        <w:t xml:space="preserve">      </w:t>
      </w:r>
      <w:r w:rsidR="00AB44FF">
        <w:rPr>
          <w:rFonts w:ascii="Times New Roman" w:hAnsi="Times New Roman" w:cs="Times New Roman"/>
          <w:sz w:val="28"/>
          <w:lang w:val="uk-UA"/>
        </w:rPr>
        <w:t xml:space="preserve">В окремих випадках, коли зміни і доповнення до цього Договору обумовлені змінами чинного законодавства або колективних угод вищого рівня і спрямовані на поліпшення становища працівників та не викликають розбіжностей, вони  набирають чинності після проведення переговорів </w:t>
      </w:r>
      <w:r w:rsidR="001723A3">
        <w:rPr>
          <w:rFonts w:ascii="Times New Roman" w:hAnsi="Times New Roman" w:cs="Times New Roman"/>
          <w:sz w:val="28"/>
          <w:lang w:val="uk-UA"/>
        </w:rPr>
        <w:t xml:space="preserve">                                </w:t>
      </w:r>
      <w:r w:rsidR="00AB44FF">
        <w:rPr>
          <w:rFonts w:ascii="Times New Roman" w:hAnsi="Times New Roman" w:cs="Times New Roman"/>
          <w:sz w:val="28"/>
          <w:lang w:val="uk-UA"/>
        </w:rPr>
        <w:t>у встановленому порядку і підписання Сторонами.</w:t>
      </w:r>
    </w:p>
    <w:p w:rsidR="00E63F1D" w:rsidRDefault="00E63F1D" w:rsidP="001D61A7">
      <w:pPr>
        <w:pStyle w:val="a3"/>
        <w:jc w:val="both"/>
        <w:rPr>
          <w:rFonts w:ascii="Times New Roman" w:hAnsi="Times New Roman" w:cs="Times New Roman"/>
          <w:sz w:val="28"/>
          <w:lang w:val="uk-UA"/>
        </w:rPr>
      </w:pPr>
      <w:r>
        <w:rPr>
          <w:rFonts w:ascii="Times New Roman" w:hAnsi="Times New Roman" w:cs="Times New Roman"/>
          <w:sz w:val="28"/>
          <w:lang w:val="uk-UA"/>
        </w:rPr>
        <w:t>1.8. Сторони розпочинають  переговори щодо укладення колективного договору на новий строк за 3 місяці до закінчення строку чинності цього Договору.</w:t>
      </w:r>
    </w:p>
    <w:p w:rsidR="00840548" w:rsidRDefault="00840548" w:rsidP="001D61A7">
      <w:pPr>
        <w:pStyle w:val="a3"/>
        <w:jc w:val="both"/>
        <w:rPr>
          <w:rFonts w:ascii="Times New Roman" w:hAnsi="Times New Roman" w:cs="Times New Roman"/>
          <w:sz w:val="28"/>
          <w:lang w:val="uk-UA"/>
        </w:rPr>
      </w:pPr>
      <w:r>
        <w:rPr>
          <w:rFonts w:ascii="Times New Roman" w:hAnsi="Times New Roman" w:cs="Times New Roman"/>
          <w:sz w:val="28"/>
          <w:lang w:val="uk-UA"/>
        </w:rPr>
        <w:t>1.9  Адміністрація та  профспілковий комітет</w:t>
      </w:r>
      <w:r w:rsidR="00AC0C8F">
        <w:rPr>
          <w:rFonts w:ascii="Times New Roman" w:hAnsi="Times New Roman" w:cs="Times New Roman"/>
          <w:sz w:val="28"/>
          <w:lang w:val="uk-UA"/>
        </w:rPr>
        <w:t xml:space="preserve"> протягом  трьох</w:t>
      </w:r>
      <w:r w:rsidR="00F445F2">
        <w:rPr>
          <w:rFonts w:ascii="Times New Roman" w:hAnsi="Times New Roman" w:cs="Times New Roman"/>
          <w:sz w:val="28"/>
          <w:lang w:val="uk-UA"/>
        </w:rPr>
        <w:t xml:space="preserve"> днів після підписання цього Договору подає його на реєстрацію в  управління праці та соціального захисту населення </w:t>
      </w:r>
      <w:r w:rsidR="004A2A5E">
        <w:rPr>
          <w:rFonts w:ascii="Times New Roman" w:hAnsi="Times New Roman" w:cs="Times New Roman"/>
          <w:sz w:val="28"/>
          <w:lang w:val="uk-UA"/>
        </w:rPr>
        <w:t xml:space="preserve"> Ніжинської </w:t>
      </w:r>
      <w:r w:rsidR="00F445F2">
        <w:rPr>
          <w:rFonts w:ascii="Times New Roman" w:hAnsi="Times New Roman" w:cs="Times New Roman"/>
          <w:sz w:val="28"/>
          <w:lang w:val="uk-UA"/>
        </w:rPr>
        <w:t>райдержадміністрації.</w:t>
      </w:r>
    </w:p>
    <w:p w:rsidR="00F445F2" w:rsidRDefault="00F445F2" w:rsidP="00D12C34">
      <w:pPr>
        <w:pStyle w:val="a3"/>
        <w:ind w:firstLine="708"/>
        <w:jc w:val="both"/>
        <w:rPr>
          <w:rFonts w:ascii="Times New Roman" w:hAnsi="Times New Roman" w:cs="Times New Roman"/>
          <w:sz w:val="28"/>
          <w:lang w:val="uk-UA"/>
        </w:rPr>
      </w:pPr>
      <w:r>
        <w:rPr>
          <w:rFonts w:ascii="Times New Roman" w:hAnsi="Times New Roman" w:cs="Times New Roman"/>
          <w:sz w:val="28"/>
          <w:lang w:val="uk-UA"/>
        </w:rPr>
        <w:t>Протягом 3-х днів після реєстрації забезпечує тиражування цього Договору і доведення його змісту до всіх працівників  підвідомчих закладів.</w:t>
      </w:r>
    </w:p>
    <w:p w:rsidR="00F445F2" w:rsidRDefault="00F445F2" w:rsidP="00D12C34">
      <w:pPr>
        <w:pStyle w:val="a3"/>
        <w:ind w:firstLine="708"/>
        <w:jc w:val="both"/>
        <w:rPr>
          <w:rFonts w:ascii="Times New Roman" w:hAnsi="Times New Roman" w:cs="Times New Roman"/>
          <w:sz w:val="28"/>
          <w:lang w:val="uk-UA"/>
        </w:rPr>
      </w:pPr>
      <w:r>
        <w:rPr>
          <w:rFonts w:ascii="Times New Roman" w:hAnsi="Times New Roman" w:cs="Times New Roman"/>
          <w:sz w:val="28"/>
          <w:lang w:val="uk-UA"/>
        </w:rPr>
        <w:t>Протягом усього терміну його дії забезпечує ознайомлення під розпис всіх тих, з ким укладається трудовий договір.</w:t>
      </w:r>
    </w:p>
    <w:p w:rsidR="00840190" w:rsidRDefault="00840190" w:rsidP="001D61A7">
      <w:pPr>
        <w:pStyle w:val="a3"/>
        <w:jc w:val="both"/>
        <w:rPr>
          <w:rFonts w:ascii="Times New Roman" w:hAnsi="Times New Roman" w:cs="Times New Roman"/>
          <w:sz w:val="28"/>
          <w:lang w:val="uk-UA"/>
        </w:rPr>
      </w:pPr>
    </w:p>
    <w:p w:rsidR="003236DB" w:rsidRPr="009D3AFA" w:rsidRDefault="00840190" w:rsidP="009D3AFA">
      <w:pPr>
        <w:pStyle w:val="a3"/>
        <w:jc w:val="center"/>
        <w:rPr>
          <w:rFonts w:ascii="Times New Roman" w:hAnsi="Times New Roman" w:cs="Times New Roman"/>
          <w:b/>
          <w:sz w:val="28"/>
          <w:lang w:val="uk-UA"/>
        </w:rPr>
      </w:pPr>
      <w:r w:rsidRPr="00840190">
        <w:rPr>
          <w:rFonts w:ascii="Times New Roman" w:hAnsi="Times New Roman" w:cs="Times New Roman"/>
          <w:b/>
          <w:sz w:val="28"/>
          <w:lang w:val="uk-UA"/>
        </w:rPr>
        <w:t>РОЗДІЛ 11. ГОСПОДАРСЬКА ДІЯЛЬНІСТЬ ТА УПРАВЛІННЯ ЗАКЛАДАМИ, ВЗАЄМОДІЯ СТОРІН.</w:t>
      </w:r>
      <w:r w:rsidR="00486F54">
        <w:rPr>
          <w:rFonts w:ascii="Times New Roman" w:hAnsi="Times New Roman" w:cs="Times New Roman"/>
          <w:sz w:val="28"/>
          <w:lang w:val="uk-UA"/>
        </w:rPr>
        <w:t xml:space="preserve">  </w:t>
      </w:r>
    </w:p>
    <w:p w:rsidR="00486F54" w:rsidRDefault="00486F54" w:rsidP="00486F54">
      <w:pPr>
        <w:pStyle w:val="a3"/>
        <w:jc w:val="both"/>
        <w:rPr>
          <w:rFonts w:ascii="Times New Roman" w:hAnsi="Times New Roman" w:cs="Times New Roman"/>
          <w:b/>
          <w:sz w:val="28"/>
          <w:lang w:val="uk-UA"/>
        </w:rPr>
      </w:pPr>
      <w:r w:rsidRPr="007D4E7C">
        <w:rPr>
          <w:rFonts w:ascii="Times New Roman" w:hAnsi="Times New Roman" w:cs="Times New Roman"/>
          <w:b/>
          <w:sz w:val="28"/>
          <w:lang w:val="uk-UA"/>
        </w:rPr>
        <w:t>Сторони домовилися:</w:t>
      </w:r>
    </w:p>
    <w:p w:rsidR="00D03D1C" w:rsidRDefault="00D03D1C" w:rsidP="00486F54">
      <w:pPr>
        <w:pStyle w:val="a3"/>
        <w:jc w:val="both"/>
        <w:rPr>
          <w:rFonts w:ascii="Times New Roman" w:hAnsi="Times New Roman" w:cs="Times New Roman"/>
          <w:sz w:val="28"/>
          <w:lang w:val="uk-UA"/>
        </w:rPr>
      </w:pPr>
      <w:r w:rsidRPr="00D03D1C">
        <w:rPr>
          <w:rFonts w:ascii="Times New Roman" w:hAnsi="Times New Roman" w:cs="Times New Roman"/>
          <w:sz w:val="28"/>
          <w:lang w:val="uk-UA"/>
        </w:rPr>
        <w:t xml:space="preserve">2.1. </w:t>
      </w:r>
      <w:r w:rsidR="00A4785C">
        <w:rPr>
          <w:rFonts w:ascii="Times New Roman" w:hAnsi="Times New Roman" w:cs="Times New Roman"/>
          <w:sz w:val="28"/>
          <w:lang w:val="uk-UA"/>
        </w:rPr>
        <w:t>Визначення основних напрямків, планування закладу, організація господарської, фінансової діяльності, управління закладами здійснюється адміністрацією згідно зі Статутом закладу.</w:t>
      </w:r>
    </w:p>
    <w:p w:rsidR="00A4785C" w:rsidRDefault="00A4785C" w:rsidP="00486F54">
      <w:pPr>
        <w:pStyle w:val="a3"/>
        <w:jc w:val="both"/>
        <w:rPr>
          <w:rFonts w:ascii="Times New Roman" w:hAnsi="Times New Roman" w:cs="Times New Roman"/>
          <w:sz w:val="28"/>
          <w:lang w:val="uk-UA"/>
        </w:rPr>
      </w:pPr>
      <w:r>
        <w:rPr>
          <w:rFonts w:ascii="Times New Roman" w:hAnsi="Times New Roman" w:cs="Times New Roman"/>
          <w:sz w:val="28"/>
          <w:lang w:val="uk-UA"/>
        </w:rPr>
        <w:t>2.2. Адміністрація визнає права профкому на представництво інтересів працівників в управлінні закладом та надає можливість його представникам брати участь в роботі ради клубного закладу, профспілковому комі</w:t>
      </w:r>
      <w:r w:rsidR="00757121">
        <w:rPr>
          <w:rFonts w:ascii="Times New Roman" w:hAnsi="Times New Roman" w:cs="Times New Roman"/>
          <w:sz w:val="28"/>
          <w:lang w:val="uk-UA"/>
        </w:rPr>
        <w:t>теті та ревізійній комісії</w:t>
      </w:r>
      <w:r>
        <w:rPr>
          <w:rFonts w:ascii="Times New Roman" w:hAnsi="Times New Roman" w:cs="Times New Roman"/>
          <w:sz w:val="28"/>
          <w:lang w:val="uk-UA"/>
        </w:rPr>
        <w:t>.</w:t>
      </w:r>
    </w:p>
    <w:p w:rsidR="00E033F4" w:rsidRPr="00E033F4" w:rsidRDefault="00E033F4" w:rsidP="00486F54">
      <w:pPr>
        <w:pStyle w:val="a3"/>
        <w:jc w:val="both"/>
        <w:rPr>
          <w:rFonts w:ascii="Times New Roman" w:hAnsi="Times New Roman" w:cs="Times New Roman"/>
          <w:b/>
          <w:sz w:val="28"/>
          <w:lang w:val="uk-UA"/>
        </w:rPr>
      </w:pPr>
      <w:r w:rsidRPr="00E033F4">
        <w:rPr>
          <w:rFonts w:ascii="Times New Roman" w:hAnsi="Times New Roman" w:cs="Times New Roman"/>
          <w:b/>
          <w:sz w:val="28"/>
          <w:lang w:val="uk-UA"/>
        </w:rPr>
        <w:t>Адміністрація зобов</w:t>
      </w:r>
      <w:r w:rsidRPr="003B0332">
        <w:rPr>
          <w:rFonts w:ascii="Times New Roman" w:hAnsi="Times New Roman" w:cs="Times New Roman"/>
          <w:b/>
          <w:sz w:val="28"/>
          <w:lang w:val="uk-UA"/>
        </w:rPr>
        <w:t>’</w:t>
      </w:r>
      <w:r w:rsidRPr="00E033F4">
        <w:rPr>
          <w:rFonts w:ascii="Times New Roman" w:hAnsi="Times New Roman" w:cs="Times New Roman"/>
          <w:b/>
          <w:sz w:val="28"/>
          <w:lang w:val="uk-UA"/>
        </w:rPr>
        <w:t>язується:</w:t>
      </w:r>
    </w:p>
    <w:p w:rsidR="00E033F4" w:rsidRDefault="00AE045B" w:rsidP="00486F54">
      <w:pPr>
        <w:pStyle w:val="a3"/>
        <w:jc w:val="both"/>
        <w:rPr>
          <w:rFonts w:ascii="Times New Roman" w:hAnsi="Times New Roman" w:cs="Times New Roman"/>
          <w:sz w:val="28"/>
          <w:lang w:val="uk-UA"/>
        </w:rPr>
      </w:pPr>
      <w:r>
        <w:rPr>
          <w:rFonts w:ascii="Times New Roman" w:hAnsi="Times New Roman" w:cs="Times New Roman"/>
          <w:sz w:val="28"/>
          <w:lang w:val="uk-UA"/>
        </w:rPr>
        <w:t>2.3.</w:t>
      </w:r>
      <w:r w:rsidR="003B0332">
        <w:rPr>
          <w:rFonts w:ascii="Times New Roman" w:hAnsi="Times New Roman" w:cs="Times New Roman"/>
          <w:sz w:val="28"/>
          <w:lang w:val="uk-UA"/>
        </w:rPr>
        <w:t>Розглядати подання і пропозиції профкому щодо</w:t>
      </w:r>
      <w:r w:rsidR="00F91B4D">
        <w:rPr>
          <w:rFonts w:ascii="Times New Roman" w:hAnsi="Times New Roman" w:cs="Times New Roman"/>
          <w:sz w:val="28"/>
          <w:lang w:val="uk-UA"/>
        </w:rPr>
        <w:t xml:space="preserve">                                   </w:t>
      </w:r>
      <w:r w:rsidR="003B0332">
        <w:rPr>
          <w:rFonts w:ascii="Times New Roman" w:hAnsi="Times New Roman" w:cs="Times New Roman"/>
          <w:sz w:val="28"/>
          <w:lang w:val="uk-UA"/>
        </w:rPr>
        <w:t xml:space="preserve"> </w:t>
      </w:r>
      <w:r w:rsidR="00BF7CC9">
        <w:rPr>
          <w:rFonts w:ascii="Times New Roman" w:hAnsi="Times New Roman" w:cs="Times New Roman"/>
          <w:sz w:val="28"/>
          <w:lang w:val="uk-UA"/>
        </w:rPr>
        <w:t xml:space="preserve"> </w:t>
      </w:r>
      <w:r w:rsidR="003B0332">
        <w:rPr>
          <w:rFonts w:ascii="Times New Roman" w:hAnsi="Times New Roman" w:cs="Times New Roman"/>
          <w:sz w:val="28"/>
          <w:lang w:val="uk-UA"/>
        </w:rPr>
        <w:t>виробничих питань, трудових відносин, зайнятості, оплати праці, умов і охорони праці.</w:t>
      </w:r>
    </w:p>
    <w:p w:rsidR="00A6416A" w:rsidRDefault="00A6416A" w:rsidP="00486F54">
      <w:pPr>
        <w:pStyle w:val="a3"/>
        <w:jc w:val="both"/>
        <w:rPr>
          <w:rFonts w:ascii="Times New Roman" w:hAnsi="Times New Roman" w:cs="Times New Roman"/>
          <w:sz w:val="28"/>
          <w:lang w:val="uk-UA"/>
        </w:rPr>
      </w:pPr>
    </w:p>
    <w:p w:rsidR="00A6416A" w:rsidRDefault="00A6416A" w:rsidP="00486F54">
      <w:pPr>
        <w:pStyle w:val="a3"/>
        <w:jc w:val="both"/>
        <w:rPr>
          <w:rFonts w:ascii="Times New Roman" w:hAnsi="Times New Roman" w:cs="Times New Roman"/>
          <w:sz w:val="28"/>
          <w:lang w:val="uk-UA"/>
        </w:rPr>
      </w:pPr>
    </w:p>
    <w:p w:rsidR="007A04E7" w:rsidRDefault="007A04E7" w:rsidP="00486F54">
      <w:pPr>
        <w:pStyle w:val="a3"/>
        <w:jc w:val="both"/>
        <w:rPr>
          <w:rFonts w:ascii="Times New Roman" w:hAnsi="Times New Roman" w:cs="Times New Roman"/>
          <w:sz w:val="28"/>
          <w:lang w:val="uk-UA"/>
        </w:rPr>
      </w:pPr>
    </w:p>
    <w:p w:rsidR="007A04E7" w:rsidRDefault="007A04E7" w:rsidP="00486F54">
      <w:pPr>
        <w:pStyle w:val="a3"/>
        <w:jc w:val="both"/>
        <w:rPr>
          <w:rFonts w:ascii="Times New Roman" w:hAnsi="Times New Roman" w:cs="Times New Roman"/>
          <w:sz w:val="28"/>
          <w:lang w:val="uk-UA"/>
        </w:rPr>
      </w:pPr>
    </w:p>
    <w:p w:rsidR="00A6416A" w:rsidRDefault="00A6416A" w:rsidP="00486F54">
      <w:pPr>
        <w:pStyle w:val="a3"/>
        <w:jc w:val="both"/>
        <w:rPr>
          <w:rFonts w:ascii="Times New Roman" w:hAnsi="Times New Roman" w:cs="Times New Roman"/>
          <w:sz w:val="28"/>
          <w:lang w:val="uk-UA"/>
        </w:rPr>
      </w:pPr>
    </w:p>
    <w:p w:rsidR="00A6416A" w:rsidRPr="007A04E7" w:rsidRDefault="00A6416A" w:rsidP="00486F54">
      <w:pPr>
        <w:pStyle w:val="a3"/>
        <w:jc w:val="both"/>
        <w:rPr>
          <w:rFonts w:ascii="Times New Roman" w:hAnsi="Times New Roman" w:cs="Times New Roman"/>
          <w:sz w:val="28"/>
          <w:lang w:val="uk-UA"/>
        </w:rPr>
      </w:pPr>
      <w:r w:rsidRPr="00A6416A">
        <w:rPr>
          <w:rFonts w:ascii="Times New Roman" w:hAnsi="Times New Roman" w:cs="Times New Roman"/>
          <w:b/>
          <w:sz w:val="28"/>
          <w:lang w:val="uk-UA"/>
        </w:rPr>
        <w:t xml:space="preserve">                                                </w:t>
      </w:r>
      <w:r w:rsidRPr="009C1ECA">
        <w:rPr>
          <w:rFonts w:ascii="Times New Roman" w:hAnsi="Times New Roman" w:cs="Times New Roman"/>
          <w:sz w:val="28"/>
          <w:lang w:val="uk-UA"/>
        </w:rPr>
        <w:t>- 3 –</w:t>
      </w:r>
    </w:p>
    <w:p w:rsidR="005B7BE8" w:rsidRPr="00D873D4" w:rsidRDefault="003B0332" w:rsidP="00D873D4">
      <w:pPr>
        <w:pStyle w:val="a3"/>
        <w:jc w:val="both"/>
        <w:rPr>
          <w:rFonts w:ascii="Times New Roman" w:hAnsi="Times New Roman" w:cs="Times New Roman"/>
          <w:sz w:val="28"/>
          <w:lang w:val="uk-UA"/>
        </w:rPr>
      </w:pPr>
      <w:r>
        <w:rPr>
          <w:rFonts w:ascii="Times New Roman" w:hAnsi="Times New Roman" w:cs="Times New Roman"/>
          <w:sz w:val="28"/>
          <w:lang w:val="uk-UA"/>
        </w:rPr>
        <w:t>2.4. Спрямовува</w:t>
      </w:r>
      <w:r w:rsidR="007115AD">
        <w:rPr>
          <w:rFonts w:ascii="Times New Roman" w:hAnsi="Times New Roman" w:cs="Times New Roman"/>
          <w:sz w:val="28"/>
          <w:lang w:val="uk-UA"/>
        </w:rPr>
        <w:t>ти</w:t>
      </w:r>
      <w:r>
        <w:rPr>
          <w:rFonts w:ascii="Times New Roman" w:hAnsi="Times New Roman" w:cs="Times New Roman"/>
          <w:sz w:val="28"/>
          <w:lang w:val="uk-UA"/>
        </w:rPr>
        <w:t xml:space="preserve"> частин</w:t>
      </w:r>
      <w:r w:rsidR="00BF7CC9">
        <w:rPr>
          <w:rFonts w:ascii="Times New Roman" w:hAnsi="Times New Roman" w:cs="Times New Roman"/>
          <w:sz w:val="28"/>
          <w:lang w:val="uk-UA"/>
        </w:rPr>
        <w:t>и</w:t>
      </w:r>
      <w:r>
        <w:rPr>
          <w:rFonts w:ascii="Times New Roman" w:hAnsi="Times New Roman" w:cs="Times New Roman"/>
          <w:sz w:val="28"/>
          <w:lang w:val="uk-UA"/>
        </w:rPr>
        <w:t xml:space="preserve"> коштів, які вивільняються пр</w:t>
      </w:r>
      <w:r w:rsidR="004062DA">
        <w:rPr>
          <w:rFonts w:ascii="Times New Roman" w:hAnsi="Times New Roman" w:cs="Times New Roman"/>
          <w:sz w:val="28"/>
          <w:lang w:val="uk-UA"/>
        </w:rPr>
        <w:t>и зменшенні податкового тиску,</w:t>
      </w:r>
      <w:r>
        <w:rPr>
          <w:rFonts w:ascii="Times New Roman" w:hAnsi="Times New Roman" w:cs="Times New Roman"/>
          <w:sz w:val="28"/>
          <w:lang w:val="uk-UA"/>
        </w:rPr>
        <w:t xml:space="preserve"> економії</w:t>
      </w:r>
      <w:r w:rsidR="004062DA">
        <w:rPr>
          <w:rFonts w:ascii="Times New Roman" w:hAnsi="Times New Roman" w:cs="Times New Roman"/>
          <w:sz w:val="28"/>
          <w:lang w:val="uk-UA"/>
        </w:rPr>
        <w:t xml:space="preserve"> чи </w:t>
      </w:r>
      <w:r>
        <w:rPr>
          <w:rFonts w:ascii="Times New Roman" w:hAnsi="Times New Roman" w:cs="Times New Roman"/>
          <w:sz w:val="28"/>
          <w:lang w:val="uk-UA"/>
        </w:rPr>
        <w:t xml:space="preserve"> </w:t>
      </w:r>
      <w:r w:rsidR="0015297E">
        <w:rPr>
          <w:rFonts w:ascii="Times New Roman" w:hAnsi="Times New Roman" w:cs="Times New Roman"/>
          <w:sz w:val="28"/>
          <w:lang w:val="uk-UA"/>
        </w:rPr>
        <w:t xml:space="preserve">надання платних послуг </w:t>
      </w:r>
      <w:r>
        <w:rPr>
          <w:rFonts w:ascii="Times New Roman" w:hAnsi="Times New Roman" w:cs="Times New Roman"/>
          <w:sz w:val="28"/>
          <w:lang w:val="uk-UA"/>
        </w:rPr>
        <w:t xml:space="preserve">на </w:t>
      </w:r>
      <w:r w:rsidR="00757121">
        <w:rPr>
          <w:rFonts w:ascii="Times New Roman" w:hAnsi="Times New Roman" w:cs="Times New Roman"/>
          <w:sz w:val="28"/>
          <w:lang w:val="uk-UA"/>
        </w:rPr>
        <w:t>підвищення заробітної плати</w:t>
      </w:r>
      <w:r w:rsidR="004062DA">
        <w:rPr>
          <w:rFonts w:ascii="Times New Roman" w:hAnsi="Times New Roman" w:cs="Times New Roman"/>
          <w:sz w:val="28"/>
          <w:lang w:val="uk-UA"/>
        </w:rPr>
        <w:t xml:space="preserve">, преміювання, надбавки </w:t>
      </w:r>
      <w:r w:rsidR="00757121">
        <w:rPr>
          <w:rFonts w:ascii="Times New Roman" w:hAnsi="Times New Roman" w:cs="Times New Roman"/>
          <w:sz w:val="28"/>
          <w:lang w:val="uk-UA"/>
        </w:rPr>
        <w:t xml:space="preserve"> шляхом </w:t>
      </w:r>
      <w:r w:rsidR="0015297E">
        <w:rPr>
          <w:rFonts w:ascii="Times New Roman" w:hAnsi="Times New Roman" w:cs="Times New Roman"/>
          <w:sz w:val="28"/>
          <w:lang w:val="uk-UA"/>
        </w:rPr>
        <w:t xml:space="preserve">проведення </w:t>
      </w:r>
      <w:r w:rsidR="00757121">
        <w:rPr>
          <w:rFonts w:ascii="Times New Roman" w:hAnsi="Times New Roman" w:cs="Times New Roman"/>
          <w:sz w:val="28"/>
          <w:lang w:val="uk-UA"/>
        </w:rPr>
        <w:t xml:space="preserve"> атестації </w:t>
      </w:r>
      <w:r w:rsidR="00BF7CC9">
        <w:rPr>
          <w:rFonts w:ascii="Times New Roman" w:hAnsi="Times New Roman" w:cs="Times New Roman"/>
          <w:sz w:val="28"/>
          <w:lang w:val="uk-UA"/>
        </w:rPr>
        <w:t>для</w:t>
      </w:r>
      <w:r w:rsidR="00757121">
        <w:rPr>
          <w:rFonts w:ascii="Times New Roman" w:hAnsi="Times New Roman" w:cs="Times New Roman"/>
          <w:sz w:val="28"/>
          <w:lang w:val="uk-UA"/>
        </w:rPr>
        <w:t xml:space="preserve"> встановлення більш високого розряду</w:t>
      </w:r>
      <w:r w:rsidR="00D873D4">
        <w:rPr>
          <w:rFonts w:ascii="Times New Roman" w:hAnsi="Times New Roman" w:cs="Times New Roman"/>
          <w:sz w:val="28"/>
          <w:lang w:val="uk-UA"/>
        </w:rPr>
        <w:t xml:space="preserve"> відповідно </w:t>
      </w:r>
      <w:r w:rsidR="0015297E">
        <w:rPr>
          <w:rFonts w:ascii="Times New Roman" w:hAnsi="Times New Roman" w:cs="Times New Roman"/>
          <w:sz w:val="28"/>
          <w:lang w:val="uk-UA"/>
        </w:rPr>
        <w:t>до Єдиної тарифної сітки розрядів і коефіцієнтів з оплати праці працівників закладів бюджетної сфери</w:t>
      </w:r>
      <w:r w:rsidR="00F91B4D">
        <w:rPr>
          <w:rFonts w:ascii="Times New Roman" w:hAnsi="Times New Roman" w:cs="Times New Roman"/>
          <w:sz w:val="28"/>
          <w:lang w:val="uk-UA"/>
        </w:rPr>
        <w:t>,</w:t>
      </w:r>
      <w:r w:rsidR="004062DA">
        <w:rPr>
          <w:rFonts w:ascii="Times New Roman" w:hAnsi="Times New Roman" w:cs="Times New Roman"/>
          <w:sz w:val="28"/>
          <w:lang w:val="uk-UA"/>
        </w:rPr>
        <w:t xml:space="preserve">  </w:t>
      </w:r>
    </w:p>
    <w:p w:rsidR="004062DA" w:rsidRDefault="004062DA" w:rsidP="00486F54">
      <w:pPr>
        <w:pStyle w:val="a3"/>
        <w:jc w:val="both"/>
        <w:rPr>
          <w:rFonts w:ascii="Times New Roman" w:hAnsi="Times New Roman" w:cs="Times New Roman"/>
          <w:sz w:val="28"/>
          <w:lang w:val="uk-UA"/>
        </w:rPr>
      </w:pPr>
      <w:r>
        <w:rPr>
          <w:rFonts w:ascii="Times New Roman" w:hAnsi="Times New Roman" w:cs="Times New Roman"/>
          <w:sz w:val="28"/>
          <w:lang w:val="uk-UA"/>
        </w:rPr>
        <w:t>Положення про преміюван</w:t>
      </w:r>
      <w:r w:rsidR="00F91B4D">
        <w:rPr>
          <w:rFonts w:ascii="Times New Roman" w:hAnsi="Times New Roman" w:cs="Times New Roman"/>
          <w:sz w:val="28"/>
          <w:lang w:val="uk-UA"/>
        </w:rPr>
        <w:t>ня працівників клубних закладів та у випадках внесення  відповідних змін до законодавства.</w:t>
      </w:r>
    </w:p>
    <w:p w:rsidR="0015297E" w:rsidRDefault="00BF7CC9" w:rsidP="00486F54">
      <w:pPr>
        <w:pStyle w:val="a3"/>
        <w:jc w:val="both"/>
        <w:rPr>
          <w:rFonts w:ascii="Times New Roman" w:hAnsi="Times New Roman" w:cs="Times New Roman"/>
          <w:sz w:val="28"/>
          <w:lang w:val="uk-UA"/>
        </w:rPr>
      </w:pPr>
      <w:r>
        <w:rPr>
          <w:rFonts w:ascii="Times New Roman" w:hAnsi="Times New Roman" w:cs="Times New Roman"/>
          <w:sz w:val="28"/>
          <w:lang w:val="uk-UA"/>
        </w:rPr>
        <w:t xml:space="preserve"> 2.5  Встановлення розмірів доплат та надбавок з дотриманням  норм  галузевої угоди.</w:t>
      </w:r>
    </w:p>
    <w:p w:rsidR="004062DA" w:rsidRDefault="00BF7CC9" w:rsidP="00C6518E">
      <w:pPr>
        <w:pStyle w:val="a3"/>
        <w:jc w:val="both"/>
        <w:rPr>
          <w:rFonts w:ascii="Times New Roman" w:hAnsi="Times New Roman" w:cs="Times New Roman"/>
          <w:sz w:val="28"/>
          <w:lang w:val="uk-UA"/>
        </w:rPr>
      </w:pPr>
      <w:r>
        <w:rPr>
          <w:rFonts w:ascii="Times New Roman" w:hAnsi="Times New Roman" w:cs="Times New Roman"/>
          <w:sz w:val="28"/>
          <w:lang w:val="uk-UA"/>
        </w:rPr>
        <w:t>2.6. За наявності заборгованості із заробітної плати інформувати профком про надходження коштів на розрахунковий рахунок організації та напрями їх використання.</w:t>
      </w:r>
    </w:p>
    <w:p w:rsidR="00C6518E" w:rsidRPr="00A6416A" w:rsidRDefault="00C6518E" w:rsidP="00C6518E">
      <w:pPr>
        <w:pStyle w:val="a3"/>
        <w:jc w:val="both"/>
        <w:rPr>
          <w:rFonts w:ascii="Times New Roman" w:hAnsi="Times New Roman" w:cs="Times New Roman"/>
          <w:sz w:val="2"/>
          <w:lang w:val="uk-UA"/>
        </w:rPr>
      </w:pPr>
    </w:p>
    <w:p w:rsidR="003B0332" w:rsidRDefault="001A0A32" w:rsidP="001A0A32">
      <w:pPr>
        <w:pStyle w:val="a3"/>
        <w:jc w:val="center"/>
        <w:rPr>
          <w:rFonts w:ascii="Times New Roman" w:hAnsi="Times New Roman" w:cs="Times New Roman"/>
          <w:b/>
          <w:sz w:val="28"/>
          <w:lang w:val="uk-UA"/>
        </w:rPr>
      </w:pPr>
      <w:r w:rsidRPr="001A0A32">
        <w:rPr>
          <w:rFonts w:ascii="Times New Roman" w:hAnsi="Times New Roman" w:cs="Times New Roman"/>
          <w:b/>
          <w:sz w:val="28"/>
          <w:lang w:val="uk-UA"/>
        </w:rPr>
        <w:t>РОЗДІЛ 111. ТРУДОВІ ВІДНОСИНИ.</w:t>
      </w:r>
    </w:p>
    <w:p w:rsidR="00096186" w:rsidRPr="00C6518E" w:rsidRDefault="00096186" w:rsidP="00096186">
      <w:pPr>
        <w:pStyle w:val="a3"/>
        <w:jc w:val="both"/>
        <w:rPr>
          <w:rFonts w:ascii="Times New Roman" w:hAnsi="Times New Roman" w:cs="Times New Roman"/>
          <w:sz w:val="12"/>
          <w:lang w:val="uk-UA"/>
        </w:rPr>
      </w:pPr>
    </w:p>
    <w:p w:rsidR="00096186" w:rsidRPr="00CB2791" w:rsidRDefault="00D50E10" w:rsidP="00096186">
      <w:pPr>
        <w:pStyle w:val="a3"/>
        <w:jc w:val="both"/>
        <w:rPr>
          <w:rFonts w:ascii="Times New Roman" w:hAnsi="Times New Roman" w:cs="Times New Roman"/>
          <w:b/>
          <w:sz w:val="28"/>
          <w:lang w:val="uk-UA"/>
        </w:rPr>
      </w:pPr>
      <w:r>
        <w:rPr>
          <w:rFonts w:ascii="Times New Roman" w:hAnsi="Times New Roman" w:cs="Times New Roman"/>
          <w:b/>
          <w:sz w:val="28"/>
          <w:lang w:val="uk-UA"/>
        </w:rPr>
        <w:t>3.</w:t>
      </w:r>
      <w:r w:rsidR="00332F23" w:rsidRPr="00332F23">
        <w:rPr>
          <w:rFonts w:ascii="Times New Roman" w:hAnsi="Times New Roman" w:cs="Times New Roman"/>
          <w:b/>
          <w:sz w:val="28"/>
          <w:lang w:val="uk-UA"/>
        </w:rPr>
        <w:t xml:space="preserve"> </w:t>
      </w:r>
      <w:r w:rsidR="008A7934" w:rsidRPr="008A7934">
        <w:rPr>
          <w:rFonts w:ascii="Times New Roman" w:hAnsi="Times New Roman" w:cs="Times New Roman"/>
          <w:b/>
          <w:sz w:val="28"/>
          <w:lang w:val="uk-UA"/>
        </w:rPr>
        <w:t>Адміністрація зобов</w:t>
      </w:r>
      <w:r w:rsidR="008A7934" w:rsidRPr="00CB2791">
        <w:rPr>
          <w:rFonts w:ascii="Times New Roman" w:hAnsi="Times New Roman" w:cs="Times New Roman"/>
          <w:b/>
          <w:sz w:val="28"/>
          <w:lang w:val="uk-UA"/>
        </w:rPr>
        <w:t>’</w:t>
      </w:r>
      <w:r w:rsidR="008A7934" w:rsidRPr="008A7934">
        <w:rPr>
          <w:rFonts w:ascii="Times New Roman" w:hAnsi="Times New Roman" w:cs="Times New Roman"/>
          <w:b/>
          <w:sz w:val="28"/>
          <w:lang w:val="uk-UA"/>
        </w:rPr>
        <w:t>язується:</w:t>
      </w:r>
    </w:p>
    <w:p w:rsidR="008A7934" w:rsidRDefault="00332F23" w:rsidP="00096186">
      <w:pPr>
        <w:pStyle w:val="a3"/>
        <w:jc w:val="both"/>
        <w:rPr>
          <w:rFonts w:ascii="Times New Roman" w:hAnsi="Times New Roman" w:cs="Times New Roman"/>
          <w:sz w:val="28"/>
          <w:lang w:val="uk-UA"/>
        </w:rPr>
      </w:pPr>
      <w:r>
        <w:rPr>
          <w:rFonts w:ascii="Times New Roman" w:hAnsi="Times New Roman" w:cs="Times New Roman"/>
          <w:sz w:val="28"/>
          <w:lang w:val="uk-UA"/>
        </w:rPr>
        <w:t>3.</w:t>
      </w:r>
      <w:r w:rsidR="00D50E10">
        <w:rPr>
          <w:rFonts w:ascii="Times New Roman" w:hAnsi="Times New Roman" w:cs="Times New Roman"/>
          <w:sz w:val="28"/>
          <w:lang w:val="uk-UA"/>
        </w:rPr>
        <w:t>1.</w:t>
      </w:r>
      <w:r w:rsidR="008A7934">
        <w:rPr>
          <w:rFonts w:ascii="Times New Roman" w:hAnsi="Times New Roman" w:cs="Times New Roman"/>
          <w:sz w:val="28"/>
          <w:lang w:val="uk-UA"/>
        </w:rPr>
        <w:t>У разі встановлення тимчасового режиму неповного робочого часу  забезпечити працівників роботою не менше як на 50 відсотків від встановленої норми робочого часу. Оплат</w:t>
      </w:r>
      <w:r w:rsidR="00C5581E">
        <w:rPr>
          <w:rFonts w:ascii="Times New Roman" w:hAnsi="Times New Roman" w:cs="Times New Roman"/>
          <w:sz w:val="28"/>
          <w:lang w:val="uk-UA"/>
        </w:rPr>
        <w:t>у</w:t>
      </w:r>
      <w:r w:rsidR="008A7934">
        <w:rPr>
          <w:rFonts w:ascii="Times New Roman" w:hAnsi="Times New Roman" w:cs="Times New Roman"/>
          <w:sz w:val="28"/>
          <w:lang w:val="uk-UA"/>
        </w:rPr>
        <w:t xml:space="preserve"> праці в цих випадках проводити пропорційно до відпрацьованого часу. Періоди роботи у режимі неповної зайнятості зараховувати до стажу роботи, який дає право на чергову відпустку. </w:t>
      </w:r>
      <w:r w:rsidR="008E7400">
        <w:rPr>
          <w:rFonts w:ascii="Times New Roman" w:hAnsi="Times New Roman" w:cs="Times New Roman"/>
          <w:sz w:val="28"/>
          <w:lang w:val="uk-UA"/>
        </w:rPr>
        <w:t xml:space="preserve">                                </w:t>
      </w:r>
      <w:r w:rsidR="008A7934">
        <w:rPr>
          <w:rFonts w:ascii="Times New Roman" w:hAnsi="Times New Roman" w:cs="Times New Roman"/>
          <w:sz w:val="28"/>
          <w:lang w:val="uk-UA"/>
        </w:rPr>
        <w:t>На цей період за працівниками зберігати в повному обс</w:t>
      </w:r>
      <w:r w:rsidR="005806B7">
        <w:rPr>
          <w:rFonts w:ascii="Times New Roman" w:hAnsi="Times New Roman" w:cs="Times New Roman"/>
          <w:sz w:val="28"/>
          <w:lang w:val="uk-UA"/>
        </w:rPr>
        <w:t xml:space="preserve">язі трудові права, </w:t>
      </w:r>
      <w:r w:rsidR="007E6FC8">
        <w:rPr>
          <w:rFonts w:ascii="Times New Roman" w:hAnsi="Times New Roman" w:cs="Times New Roman"/>
          <w:sz w:val="28"/>
          <w:lang w:val="uk-UA"/>
        </w:rPr>
        <w:t xml:space="preserve">                           </w:t>
      </w:r>
      <w:r w:rsidR="005806B7">
        <w:rPr>
          <w:rFonts w:ascii="Times New Roman" w:hAnsi="Times New Roman" w:cs="Times New Roman"/>
          <w:sz w:val="28"/>
          <w:lang w:val="uk-UA"/>
        </w:rPr>
        <w:t>всі гарантії,</w:t>
      </w:r>
      <w:r w:rsidR="00D873D4">
        <w:rPr>
          <w:rFonts w:ascii="Times New Roman" w:hAnsi="Times New Roman" w:cs="Times New Roman"/>
          <w:sz w:val="28"/>
          <w:lang w:val="uk-UA"/>
        </w:rPr>
        <w:t xml:space="preserve"> </w:t>
      </w:r>
      <w:r w:rsidR="005806B7">
        <w:rPr>
          <w:rFonts w:ascii="Times New Roman" w:hAnsi="Times New Roman" w:cs="Times New Roman"/>
          <w:sz w:val="28"/>
          <w:lang w:val="uk-UA"/>
        </w:rPr>
        <w:t>с</w:t>
      </w:r>
      <w:r w:rsidR="008A7934">
        <w:rPr>
          <w:rFonts w:ascii="Times New Roman" w:hAnsi="Times New Roman" w:cs="Times New Roman"/>
          <w:sz w:val="28"/>
          <w:lang w:val="uk-UA"/>
        </w:rPr>
        <w:t xml:space="preserve">оціально-трудові пільги, передбачені чинним законодавством </w:t>
      </w:r>
      <w:r w:rsidR="007E6FC8">
        <w:rPr>
          <w:rFonts w:ascii="Times New Roman" w:hAnsi="Times New Roman" w:cs="Times New Roman"/>
          <w:sz w:val="28"/>
          <w:lang w:val="uk-UA"/>
        </w:rPr>
        <w:t xml:space="preserve">                          </w:t>
      </w:r>
      <w:r w:rsidR="008A7934">
        <w:rPr>
          <w:rFonts w:ascii="Times New Roman" w:hAnsi="Times New Roman" w:cs="Times New Roman"/>
          <w:sz w:val="28"/>
          <w:lang w:val="uk-UA"/>
        </w:rPr>
        <w:t>і цим Договором.</w:t>
      </w:r>
    </w:p>
    <w:p w:rsidR="002B192E" w:rsidRDefault="00D50E10" w:rsidP="00096186">
      <w:pPr>
        <w:pStyle w:val="a3"/>
        <w:jc w:val="both"/>
        <w:rPr>
          <w:rFonts w:ascii="Times New Roman" w:hAnsi="Times New Roman" w:cs="Times New Roman"/>
          <w:sz w:val="28"/>
          <w:lang w:val="uk-UA"/>
        </w:rPr>
      </w:pPr>
      <w:r>
        <w:rPr>
          <w:rFonts w:ascii="Times New Roman" w:hAnsi="Times New Roman" w:cs="Times New Roman"/>
          <w:sz w:val="28"/>
          <w:lang w:val="uk-UA"/>
        </w:rPr>
        <w:t>3.</w:t>
      </w:r>
      <w:r w:rsidR="00332F23">
        <w:rPr>
          <w:rFonts w:ascii="Times New Roman" w:hAnsi="Times New Roman" w:cs="Times New Roman"/>
          <w:sz w:val="28"/>
          <w:lang w:val="uk-UA"/>
        </w:rPr>
        <w:t>2</w:t>
      </w:r>
      <w:r w:rsidR="002B192E">
        <w:rPr>
          <w:rFonts w:ascii="Times New Roman" w:hAnsi="Times New Roman" w:cs="Times New Roman"/>
          <w:sz w:val="28"/>
          <w:lang w:val="uk-UA"/>
        </w:rPr>
        <w:t xml:space="preserve">. Рішення про зміни в організації праці, скорочення чисельності працівників приймати тільки після попереднього проведення переговорів з профкомом </w:t>
      </w:r>
      <w:r w:rsidR="00604619">
        <w:rPr>
          <w:rFonts w:ascii="Times New Roman" w:hAnsi="Times New Roman" w:cs="Times New Roman"/>
          <w:sz w:val="28"/>
          <w:lang w:val="uk-UA"/>
        </w:rPr>
        <w:t xml:space="preserve">                      </w:t>
      </w:r>
      <w:r w:rsidR="002B192E">
        <w:rPr>
          <w:rFonts w:ascii="Times New Roman" w:hAnsi="Times New Roman" w:cs="Times New Roman"/>
          <w:sz w:val="28"/>
          <w:lang w:val="uk-UA"/>
        </w:rPr>
        <w:t>не пізніше ніж за 2 місяці до здійснення заходів.</w:t>
      </w:r>
    </w:p>
    <w:p w:rsidR="002B192E" w:rsidRPr="002B192E" w:rsidRDefault="00D50E10" w:rsidP="00096186">
      <w:pPr>
        <w:pStyle w:val="a3"/>
        <w:jc w:val="both"/>
        <w:rPr>
          <w:rFonts w:ascii="Times New Roman" w:hAnsi="Times New Roman" w:cs="Times New Roman"/>
          <w:sz w:val="16"/>
          <w:lang w:val="uk-UA"/>
        </w:rPr>
      </w:pPr>
      <w:r>
        <w:rPr>
          <w:rFonts w:ascii="Times New Roman" w:hAnsi="Times New Roman" w:cs="Times New Roman"/>
          <w:sz w:val="28"/>
          <w:lang w:val="uk-UA"/>
        </w:rPr>
        <w:t>3.</w:t>
      </w:r>
      <w:r w:rsidR="00332F23">
        <w:rPr>
          <w:rFonts w:ascii="Times New Roman" w:hAnsi="Times New Roman" w:cs="Times New Roman"/>
          <w:sz w:val="28"/>
          <w:lang w:val="uk-UA"/>
        </w:rPr>
        <w:t>3</w:t>
      </w:r>
      <w:r w:rsidR="002B192E">
        <w:rPr>
          <w:rFonts w:ascii="Times New Roman" w:hAnsi="Times New Roman" w:cs="Times New Roman"/>
          <w:sz w:val="28"/>
          <w:lang w:val="uk-UA"/>
        </w:rPr>
        <w:t>. В разі скорочення працівників сприяти їх працевлаштуванню відповідно до чинного законодавства.</w:t>
      </w:r>
    </w:p>
    <w:p w:rsidR="00153C39" w:rsidRDefault="00D50E10" w:rsidP="00096186">
      <w:pPr>
        <w:pStyle w:val="a3"/>
        <w:jc w:val="both"/>
        <w:rPr>
          <w:rFonts w:ascii="Times New Roman" w:hAnsi="Times New Roman" w:cs="Times New Roman"/>
          <w:sz w:val="28"/>
          <w:lang w:val="uk-UA"/>
        </w:rPr>
      </w:pPr>
      <w:r>
        <w:rPr>
          <w:rFonts w:ascii="Times New Roman" w:hAnsi="Times New Roman" w:cs="Times New Roman"/>
          <w:sz w:val="28"/>
          <w:lang w:val="uk-UA"/>
        </w:rPr>
        <w:t>3.4</w:t>
      </w:r>
      <w:r w:rsidR="00153C39">
        <w:rPr>
          <w:rFonts w:ascii="Times New Roman" w:hAnsi="Times New Roman" w:cs="Times New Roman"/>
          <w:sz w:val="28"/>
          <w:lang w:val="uk-UA"/>
        </w:rPr>
        <w:t xml:space="preserve">. Виділяти кошти на  підвищення кваліфікації кадрів не рідше ніж </w:t>
      </w:r>
      <w:r w:rsidR="00D873D4">
        <w:rPr>
          <w:rFonts w:ascii="Times New Roman" w:hAnsi="Times New Roman" w:cs="Times New Roman"/>
          <w:sz w:val="28"/>
          <w:lang w:val="uk-UA"/>
        </w:rPr>
        <w:t xml:space="preserve">раз                 на </w:t>
      </w:r>
      <w:r w:rsidR="00153C39">
        <w:rPr>
          <w:rFonts w:ascii="Times New Roman" w:hAnsi="Times New Roman" w:cs="Times New Roman"/>
          <w:sz w:val="28"/>
          <w:lang w:val="uk-UA"/>
        </w:rPr>
        <w:t>5 років для відповідних категорій спеціалістів.</w:t>
      </w:r>
    </w:p>
    <w:p w:rsidR="002B192E" w:rsidRPr="002B192E" w:rsidRDefault="009C26CA" w:rsidP="00096186">
      <w:pPr>
        <w:pStyle w:val="a3"/>
        <w:jc w:val="both"/>
        <w:rPr>
          <w:rFonts w:ascii="Times New Roman" w:hAnsi="Times New Roman" w:cs="Times New Roman"/>
          <w:sz w:val="18"/>
          <w:lang w:val="uk-UA"/>
        </w:rPr>
      </w:pPr>
      <w:r>
        <w:rPr>
          <w:rFonts w:ascii="Times New Roman" w:hAnsi="Times New Roman" w:cs="Times New Roman"/>
          <w:sz w:val="28"/>
          <w:lang w:val="uk-UA"/>
        </w:rPr>
        <w:t xml:space="preserve"> </w:t>
      </w:r>
      <w:r w:rsidR="002C308A">
        <w:rPr>
          <w:rFonts w:ascii="Times New Roman" w:hAnsi="Times New Roman" w:cs="Times New Roman"/>
          <w:sz w:val="28"/>
          <w:lang w:val="uk-UA"/>
        </w:rPr>
        <w:tab/>
      </w:r>
      <w:r>
        <w:rPr>
          <w:rFonts w:ascii="Times New Roman" w:hAnsi="Times New Roman" w:cs="Times New Roman"/>
          <w:sz w:val="28"/>
          <w:lang w:val="uk-UA"/>
        </w:rPr>
        <w:t>У разі проведення за рахунок коштів  закладу підвищення кваліфікації працівника з відривом від виробництва зберігати за ним місце роботи (посаду) та його середню  заробітну плату.</w:t>
      </w:r>
    </w:p>
    <w:p w:rsidR="00CB69CA" w:rsidRDefault="00D50E10" w:rsidP="001D7E15">
      <w:pPr>
        <w:pStyle w:val="a3"/>
        <w:jc w:val="both"/>
        <w:rPr>
          <w:rFonts w:ascii="Times New Roman" w:hAnsi="Times New Roman" w:cs="Times New Roman"/>
          <w:sz w:val="28"/>
          <w:lang w:val="uk-UA"/>
        </w:rPr>
      </w:pPr>
      <w:r>
        <w:rPr>
          <w:rFonts w:ascii="Times New Roman" w:hAnsi="Times New Roman" w:cs="Times New Roman"/>
          <w:sz w:val="28"/>
          <w:lang w:val="uk-UA"/>
        </w:rPr>
        <w:t>3.5</w:t>
      </w:r>
      <w:r w:rsidR="00953525">
        <w:rPr>
          <w:rFonts w:ascii="Times New Roman" w:hAnsi="Times New Roman" w:cs="Times New Roman"/>
          <w:sz w:val="28"/>
          <w:lang w:val="uk-UA"/>
        </w:rPr>
        <w:t>. Змінювати чи запроваджувати новий режим роботи в закладі для працівників лише після узгодження з профспілковим комітетом.</w:t>
      </w:r>
    </w:p>
    <w:p w:rsidR="00953525" w:rsidRPr="001D7E15" w:rsidRDefault="00953525" w:rsidP="001D7E15">
      <w:pPr>
        <w:pStyle w:val="a3"/>
        <w:ind w:left="3360"/>
        <w:rPr>
          <w:rFonts w:ascii="Times New Roman" w:hAnsi="Times New Roman" w:cs="Times New Roman"/>
          <w:sz w:val="28"/>
          <w:lang w:val="uk-UA"/>
        </w:rPr>
      </w:pPr>
      <w:r w:rsidRPr="001D7E15">
        <w:rPr>
          <w:rFonts w:ascii="Times New Roman" w:hAnsi="Times New Roman" w:cs="Times New Roman"/>
          <w:b/>
          <w:sz w:val="28"/>
          <w:lang w:val="uk-UA"/>
        </w:rPr>
        <w:t xml:space="preserve">Встановити режим роботи: </w:t>
      </w:r>
    </w:p>
    <w:p w:rsidR="00632447" w:rsidRPr="00A6416A" w:rsidRDefault="005806B7" w:rsidP="00A6416A">
      <w:pPr>
        <w:pStyle w:val="a3"/>
        <w:jc w:val="both"/>
        <w:rPr>
          <w:rFonts w:ascii="Times New Roman" w:hAnsi="Times New Roman" w:cs="Times New Roman"/>
          <w:sz w:val="28"/>
          <w:lang w:val="uk-UA"/>
        </w:rPr>
      </w:pPr>
      <w:r>
        <w:rPr>
          <w:rFonts w:ascii="Times New Roman" w:hAnsi="Times New Roman" w:cs="Times New Roman"/>
          <w:sz w:val="28"/>
          <w:lang w:val="uk-UA"/>
        </w:rPr>
        <w:t>-</w:t>
      </w:r>
      <w:r w:rsidR="007A74A8">
        <w:rPr>
          <w:rFonts w:ascii="Times New Roman" w:hAnsi="Times New Roman" w:cs="Times New Roman"/>
          <w:sz w:val="28"/>
          <w:lang w:val="uk-UA"/>
        </w:rPr>
        <w:t xml:space="preserve"> </w:t>
      </w:r>
      <w:r w:rsidR="00D873D4">
        <w:rPr>
          <w:rFonts w:ascii="Times New Roman" w:hAnsi="Times New Roman" w:cs="Times New Roman"/>
          <w:sz w:val="28"/>
          <w:lang w:val="uk-UA"/>
        </w:rPr>
        <w:t>п</w:t>
      </w:r>
      <w:r w:rsidR="00953525">
        <w:rPr>
          <w:rFonts w:ascii="Times New Roman" w:hAnsi="Times New Roman" w:cs="Times New Roman"/>
          <w:sz w:val="28"/>
          <w:lang w:val="uk-UA"/>
        </w:rPr>
        <w:t>о закладах культури клубного типу в сільській місцевості – відпові</w:t>
      </w:r>
      <w:r w:rsidR="00DE5688">
        <w:rPr>
          <w:rFonts w:ascii="Times New Roman" w:hAnsi="Times New Roman" w:cs="Times New Roman"/>
          <w:sz w:val="28"/>
          <w:lang w:val="uk-UA"/>
        </w:rPr>
        <w:t>дно до наказів сектору культури і туризму Бахмацької міської ради</w:t>
      </w:r>
      <w:r w:rsidR="00953525">
        <w:rPr>
          <w:rFonts w:ascii="Times New Roman" w:hAnsi="Times New Roman" w:cs="Times New Roman"/>
          <w:sz w:val="28"/>
          <w:lang w:val="uk-UA"/>
        </w:rPr>
        <w:t>, але не більше 8 годин на де</w:t>
      </w:r>
      <w:r w:rsidR="00D873D4">
        <w:rPr>
          <w:rFonts w:ascii="Times New Roman" w:hAnsi="Times New Roman" w:cs="Times New Roman"/>
          <w:sz w:val="28"/>
          <w:lang w:val="uk-UA"/>
        </w:rPr>
        <w:t>нь та 40-42 год.</w:t>
      </w:r>
      <w:r w:rsidR="00AB7994">
        <w:rPr>
          <w:rFonts w:ascii="Times New Roman" w:hAnsi="Times New Roman" w:cs="Times New Roman"/>
          <w:sz w:val="28"/>
          <w:lang w:val="uk-UA"/>
        </w:rPr>
        <w:t xml:space="preserve"> </w:t>
      </w:r>
      <w:r w:rsidR="00953525">
        <w:rPr>
          <w:rFonts w:ascii="Times New Roman" w:hAnsi="Times New Roman" w:cs="Times New Roman"/>
          <w:sz w:val="28"/>
          <w:lang w:val="uk-UA"/>
        </w:rPr>
        <w:t>на тиждень.</w:t>
      </w:r>
      <w:r w:rsidR="002D422B">
        <w:rPr>
          <w:rFonts w:ascii="Times New Roman" w:hAnsi="Times New Roman" w:cs="Times New Roman"/>
          <w:b/>
          <w:sz w:val="28"/>
          <w:lang w:val="uk-UA"/>
        </w:rPr>
        <w:t xml:space="preserve">                    </w:t>
      </w:r>
      <w:r w:rsidR="00A6416A">
        <w:rPr>
          <w:rFonts w:ascii="Times New Roman" w:hAnsi="Times New Roman" w:cs="Times New Roman"/>
          <w:b/>
          <w:sz w:val="28"/>
          <w:lang w:val="uk-UA"/>
        </w:rPr>
        <w:t xml:space="preserve">                            </w:t>
      </w:r>
    </w:p>
    <w:p w:rsidR="00632447" w:rsidRDefault="00632CE1" w:rsidP="00377A1A">
      <w:pPr>
        <w:pStyle w:val="a3"/>
        <w:jc w:val="both"/>
        <w:rPr>
          <w:rFonts w:ascii="Times New Roman" w:hAnsi="Times New Roman" w:cs="Times New Roman"/>
          <w:sz w:val="28"/>
          <w:lang w:val="uk-UA"/>
        </w:rPr>
      </w:pPr>
      <w:r>
        <w:rPr>
          <w:rFonts w:ascii="Times New Roman" w:hAnsi="Times New Roman" w:cs="Times New Roman"/>
          <w:sz w:val="28"/>
          <w:lang w:val="uk-UA"/>
        </w:rPr>
        <w:t>-</w:t>
      </w:r>
      <w:r w:rsidR="00D873D4">
        <w:rPr>
          <w:rFonts w:ascii="Times New Roman" w:hAnsi="Times New Roman" w:cs="Times New Roman"/>
          <w:sz w:val="28"/>
          <w:lang w:val="uk-UA"/>
        </w:rPr>
        <w:t xml:space="preserve"> п</w:t>
      </w:r>
      <w:r w:rsidR="00632447" w:rsidRPr="00632447">
        <w:rPr>
          <w:rFonts w:ascii="Times New Roman" w:hAnsi="Times New Roman" w:cs="Times New Roman"/>
          <w:sz w:val="28"/>
          <w:lang w:val="uk-UA"/>
        </w:rPr>
        <w:t>о  цен</w:t>
      </w:r>
      <w:r w:rsidR="00DE5688">
        <w:rPr>
          <w:rFonts w:ascii="Times New Roman" w:hAnsi="Times New Roman" w:cs="Times New Roman"/>
          <w:sz w:val="28"/>
          <w:lang w:val="uk-UA"/>
        </w:rPr>
        <w:t>тралізованій бухгалтерії сектору</w:t>
      </w:r>
      <w:r w:rsidR="00632447" w:rsidRPr="00632447">
        <w:rPr>
          <w:rFonts w:ascii="Times New Roman" w:hAnsi="Times New Roman" w:cs="Times New Roman"/>
          <w:sz w:val="28"/>
          <w:lang w:val="uk-UA"/>
        </w:rPr>
        <w:t xml:space="preserve"> культури і туризм</w:t>
      </w:r>
      <w:r w:rsidR="00DE5688">
        <w:rPr>
          <w:rFonts w:ascii="Times New Roman" w:hAnsi="Times New Roman" w:cs="Times New Roman"/>
          <w:sz w:val="28"/>
          <w:lang w:val="uk-UA"/>
        </w:rPr>
        <w:t xml:space="preserve">у – відповідно наказу завідувача сектору </w:t>
      </w:r>
      <w:r w:rsidR="00632447" w:rsidRPr="00632447">
        <w:rPr>
          <w:rFonts w:ascii="Times New Roman" w:hAnsi="Times New Roman" w:cs="Times New Roman"/>
          <w:sz w:val="28"/>
          <w:lang w:val="uk-UA"/>
        </w:rPr>
        <w:t xml:space="preserve"> </w:t>
      </w:r>
      <w:r w:rsidR="00632447">
        <w:rPr>
          <w:rFonts w:ascii="Times New Roman" w:hAnsi="Times New Roman" w:cs="Times New Roman"/>
          <w:sz w:val="28"/>
          <w:lang w:val="uk-UA"/>
        </w:rPr>
        <w:t>культури і туризму</w:t>
      </w:r>
      <w:r w:rsidR="00DE5688">
        <w:rPr>
          <w:rFonts w:ascii="Times New Roman" w:hAnsi="Times New Roman" w:cs="Times New Roman"/>
          <w:sz w:val="28"/>
          <w:lang w:val="uk-UA"/>
        </w:rPr>
        <w:t xml:space="preserve"> Бахмацької міської ради</w:t>
      </w:r>
      <w:r w:rsidR="00632447">
        <w:rPr>
          <w:rFonts w:ascii="Times New Roman" w:hAnsi="Times New Roman" w:cs="Times New Roman"/>
          <w:sz w:val="28"/>
          <w:lang w:val="uk-UA"/>
        </w:rPr>
        <w:t>, але не більше 8 годин на день та 40-42 год. на тиждень.</w:t>
      </w:r>
    </w:p>
    <w:p w:rsidR="001D7E15" w:rsidRDefault="001D7E15" w:rsidP="00377A1A">
      <w:pPr>
        <w:pStyle w:val="a3"/>
        <w:jc w:val="both"/>
        <w:rPr>
          <w:rFonts w:ascii="Times New Roman" w:hAnsi="Times New Roman" w:cs="Times New Roman"/>
          <w:sz w:val="28"/>
          <w:lang w:val="uk-UA"/>
        </w:rPr>
      </w:pPr>
    </w:p>
    <w:p w:rsidR="001D7E15" w:rsidRDefault="001D7E15" w:rsidP="001D7E15">
      <w:pPr>
        <w:pStyle w:val="a3"/>
        <w:numPr>
          <w:ilvl w:val="0"/>
          <w:numId w:val="5"/>
        </w:numPr>
        <w:rPr>
          <w:rFonts w:ascii="Times New Roman" w:hAnsi="Times New Roman" w:cs="Times New Roman"/>
          <w:sz w:val="28"/>
          <w:lang w:val="uk-UA"/>
        </w:rPr>
      </w:pPr>
      <w:r>
        <w:rPr>
          <w:rFonts w:ascii="Times New Roman" w:hAnsi="Times New Roman" w:cs="Times New Roman"/>
          <w:sz w:val="28"/>
          <w:lang w:val="uk-UA"/>
        </w:rPr>
        <w:lastRenderedPageBreak/>
        <w:t>4 –</w:t>
      </w:r>
    </w:p>
    <w:p w:rsidR="001D7E15" w:rsidRPr="00AB7994" w:rsidRDefault="001D7E15" w:rsidP="00377A1A">
      <w:pPr>
        <w:pStyle w:val="a3"/>
        <w:jc w:val="both"/>
        <w:rPr>
          <w:rFonts w:ascii="Times New Roman" w:hAnsi="Times New Roman" w:cs="Times New Roman"/>
          <w:sz w:val="28"/>
          <w:lang w:val="uk-UA"/>
        </w:rPr>
      </w:pPr>
    </w:p>
    <w:p w:rsidR="00CB2791" w:rsidRPr="00F4724B" w:rsidRDefault="00DE5688" w:rsidP="001D7E15">
      <w:pPr>
        <w:pStyle w:val="a3"/>
        <w:ind w:firstLine="708"/>
        <w:jc w:val="both"/>
        <w:rPr>
          <w:rFonts w:ascii="Times New Roman" w:hAnsi="Times New Roman" w:cs="Times New Roman"/>
          <w:b/>
          <w:sz w:val="28"/>
          <w:lang w:val="uk-UA"/>
        </w:rPr>
      </w:pPr>
      <w:r>
        <w:rPr>
          <w:rFonts w:ascii="Times New Roman" w:hAnsi="Times New Roman" w:cs="Times New Roman"/>
          <w:b/>
          <w:sz w:val="28"/>
          <w:lang w:val="uk-UA"/>
        </w:rPr>
        <w:t>По комунальному закладу «Бахмацький  Будинок</w:t>
      </w:r>
      <w:r w:rsidR="00F4724B" w:rsidRPr="00F4724B">
        <w:rPr>
          <w:rFonts w:ascii="Times New Roman" w:hAnsi="Times New Roman" w:cs="Times New Roman"/>
          <w:b/>
          <w:sz w:val="28"/>
          <w:lang w:val="uk-UA"/>
        </w:rPr>
        <w:t xml:space="preserve"> культури</w:t>
      </w:r>
      <w:r>
        <w:rPr>
          <w:rFonts w:ascii="Times New Roman" w:hAnsi="Times New Roman" w:cs="Times New Roman"/>
          <w:b/>
          <w:sz w:val="28"/>
          <w:lang w:val="uk-UA"/>
        </w:rPr>
        <w:t>» Бахмацької міської ради</w:t>
      </w:r>
      <w:r w:rsidR="00F4724B" w:rsidRPr="00F4724B">
        <w:rPr>
          <w:rFonts w:ascii="Times New Roman" w:hAnsi="Times New Roman" w:cs="Times New Roman"/>
          <w:b/>
          <w:sz w:val="28"/>
          <w:lang w:val="uk-UA"/>
        </w:rPr>
        <w:t>:</w:t>
      </w:r>
    </w:p>
    <w:p w:rsidR="00F4724B" w:rsidRDefault="00F4724B" w:rsidP="00377A1A">
      <w:pPr>
        <w:pStyle w:val="a3"/>
        <w:jc w:val="both"/>
        <w:rPr>
          <w:rFonts w:ascii="Times New Roman" w:hAnsi="Times New Roman" w:cs="Times New Roman"/>
          <w:sz w:val="28"/>
          <w:lang w:val="uk-UA"/>
        </w:rPr>
      </w:pPr>
      <w:r>
        <w:rPr>
          <w:rFonts w:ascii="Times New Roman" w:hAnsi="Times New Roman" w:cs="Times New Roman"/>
          <w:sz w:val="28"/>
          <w:lang w:val="uk-UA"/>
        </w:rPr>
        <w:t>з 8-00 до 17-00 год.</w:t>
      </w:r>
    </w:p>
    <w:p w:rsidR="00F4724B" w:rsidRDefault="00F4724B" w:rsidP="00377A1A">
      <w:pPr>
        <w:pStyle w:val="a3"/>
        <w:jc w:val="both"/>
        <w:rPr>
          <w:rFonts w:ascii="Times New Roman" w:hAnsi="Times New Roman" w:cs="Times New Roman"/>
          <w:sz w:val="28"/>
          <w:lang w:val="uk-UA"/>
        </w:rPr>
      </w:pPr>
      <w:r>
        <w:rPr>
          <w:rFonts w:ascii="Times New Roman" w:hAnsi="Times New Roman" w:cs="Times New Roman"/>
          <w:sz w:val="28"/>
          <w:lang w:val="uk-UA"/>
        </w:rPr>
        <w:t>перерва з 13.00 до 14.00 год.</w:t>
      </w:r>
    </w:p>
    <w:p w:rsidR="00F4724B" w:rsidRDefault="008F09C6" w:rsidP="00377A1A">
      <w:pPr>
        <w:pStyle w:val="a3"/>
        <w:jc w:val="both"/>
        <w:rPr>
          <w:rFonts w:ascii="Times New Roman" w:hAnsi="Times New Roman" w:cs="Times New Roman"/>
          <w:sz w:val="28"/>
          <w:lang w:val="uk-UA"/>
        </w:rPr>
      </w:pPr>
      <w:r>
        <w:rPr>
          <w:rFonts w:ascii="Times New Roman" w:hAnsi="Times New Roman" w:cs="Times New Roman"/>
          <w:sz w:val="28"/>
          <w:lang w:val="uk-UA"/>
        </w:rPr>
        <w:t>вихідні дні – субота, неділя</w:t>
      </w:r>
      <w:r w:rsidR="00F4724B">
        <w:rPr>
          <w:rFonts w:ascii="Times New Roman" w:hAnsi="Times New Roman" w:cs="Times New Roman"/>
          <w:sz w:val="28"/>
          <w:lang w:val="uk-UA"/>
        </w:rPr>
        <w:t>.</w:t>
      </w:r>
    </w:p>
    <w:p w:rsidR="00632447" w:rsidRPr="00632447" w:rsidRDefault="00DE5688" w:rsidP="00096186">
      <w:pPr>
        <w:pStyle w:val="a3"/>
        <w:jc w:val="both"/>
        <w:rPr>
          <w:rFonts w:ascii="Times New Roman" w:hAnsi="Times New Roman" w:cs="Times New Roman"/>
          <w:sz w:val="28"/>
          <w:lang w:val="uk-UA"/>
        </w:rPr>
      </w:pPr>
      <w:r>
        <w:rPr>
          <w:rFonts w:ascii="Times New Roman" w:hAnsi="Times New Roman" w:cs="Times New Roman"/>
          <w:sz w:val="28"/>
          <w:lang w:val="uk-UA"/>
        </w:rPr>
        <w:t xml:space="preserve">Для працівників </w:t>
      </w:r>
      <w:r w:rsidR="00F4724B">
        <w:rPr>
          <w:rFonts w:ascii="Times New Roman" w:hAnsi="Times New Roman" w:cs="Times New Roman"/>
          <w:sz w:val="28"/>
          <w:lang w:val="uk-UA"/>
        </w:rPr>
        <w:t xml:space="preserve">сторожової охорони </w:t>
      </w:r>
      <w:r>
        <w:rPr>
          <w:rFonts w:ascii="Times New Roman" w:hAnsi="Times New Roman" w:cs="Times New Roman"/>
          <w:sz w:val="28"/>
          <w:lang w:val="uk-UA"/>
        </w:rPr>
        <w:t xml:space="preserve"> та прибиральників службових приміщень </w:t>
      </w:r>
      <w:r w:rsidR="00F4724B">
        <w:rPr>
          <w:rFonts w:ascii="Times New Roman" w:hAnsi="Times New Roman" w:cs="Times New Roman"/>
          <w:sz w:val="28"/>
          <w:lang w:val="uk-UA"/>
        </w:rPr>
        <w:t>розпорядок робочого часу встановлюється відповідно графіку чергувань, розробленого його адміністрацією.</w:t>
      </w:r>
    </w:p>
    <w:p w:rsidR="00A45C82" w:rsidRDefault="00E820BF" w:rsidP="00096186">
      <w:pPr>
        <w:pStyle w:val="a3"/>
        <w:jc w:val="both"/>
        <w:rPr>
          <w:rFonts w:ascii="Times New Roman" w:hAnsi="Times New Roman" w:cs="Times New Roman"/>
          <w:sz w:val="28"/>
          <w:lang w:val="uk-UA"/>
        </w:rPr>
      </w:pPr>
      <w:r>
        <w:rPr>
          <w:rFonts w:ascii="Times New Roman" w:hAnsi="Times New Roman" w:cs="Times New Roman"/>
          <w:sz w:val="28"/>
          <w:lang w:val="uk-UA"/>
        </w:rPr>
        <w:t xml:space="preserve">    </w:t>
      </w:r>
      <w:r w:rsidR="00A45C82">
        <w:rPr>
          <w:rFonts w:ascii="Times New Roman" w:hAnsi="Times New Roman" w:cs="Times New Roman"/>
          <w:sz w:val="28"/>
          <w:lang w:val="uk-UA"/>
        </w:rPr>
        <w:t>В період проведення культурно-масових заходів режим роботи може змінюватися відповідно законодавства України.</w:t>
      </w:r>
    </w:p>
    <w:p w:rsidR="00A45C82" w:rsidRDefault="00D50E10" w:rsidP="00096186">
      <w:pPr>
        <w:pStyle w:val="a3"/>
        <w:jc w:val="both"/>
        <w:rPr>
          <w:rFonts w:ascii="Times New Roman" w:hAnsi="Times New Roman" w:cs="Times New Roman"/>
          <w:sz w:val="28"/>
          <w:lang w:val="uk-UA"/>
        </w:rPr>
      </w:pPr>
      <w:r>
        <w:rPr>
          <w:rFonts w:ascii="Times New Roman" w:hAnsi="Times New Roman" w:cs="Times New Roman"/>
          <w:sz w:val="28"/>
          <w:lang w:val="uk-UA"/>
        </w:rPr>
        <w:t>3.6</w:t>
      </w:r>
      <w:r w:rsidR="00A45C82">
        <w:rPr>
          <w:rFonts w:ascii="Times New Roman" w:hAnsi="Times New Roman" w:cs="Times New Roman"/>
          <w:sz w:val="28"/>
          <w:lang w:val="uk-UA"/>
        </w:rPr>
        <w:t xml:space="preserve">. Залучати працівників до роботи у позаурочний час в разі виникнення загрози псування, розкрадання або знищення матеріальних цінностей, </w:t>
      </w:r>
      <w:r w:rsidR="00907313">
        <w:rPr>
          <w:rFonts w:ascii="Times New Roman" w:hAnsi="Times New Roman" w:cs="Times New Roman"/>
          <w:sz w:val="28"/>
          <w:lang w:val="uk-UA"/>
        </w:rPr>
        <w:t xml:space="preserve">                      </w:t>
      </w:r>
      <w:r w:rsidR="00A45C82">
        <w:rPr>
          <w:rFonts w:ascii="Times New Roman" w:hAnsi="Times New Roman" w:cs="Times New Roman"/>
          <w:sz w:val="28"/>
          <w:lang w:val="uk-UA"/>
        </w:rPr>
        <w:t xml:space="preserve">у вихідні та святкові дні – тільки при проведенні культурно-масових заходів за </w:t>
      </w:r>
      <w:r w:rsidR="001D7E15">
        <w:rPr>
          <w:rFonts w:ascii="Times New Roman" w:hAnsi="Times New Roman" w:cs="Times New Roman"/>
          <w:sz w:val="28"/>
          <w:lang w:val="uk-UA"/>
        </w:rPr>
        <w:t xml:space="preserve">наказом директора та за погодженням </w:t>
      </w:r>
      <w:r w:rsidR="00A45C82">
        <w:rPr>
          <w:rFonts w:ascii="Times New Roman" w:hAnsi="Times New Roman" w:cs="Times New Roman"/>
          <w:sz w:val="28"/>
          <w:lang w:val="uk-UA"/>
        </w:rPr>
        <w:t>профс</w:t>
      </w:r>
      <w:r w:rsidR="001D7E15">
        <w:rPr>
          <w:rFonts w:ascii="Times New Roman" w:hAnsi="Times New Roman" w:cs="Times New Roman"/>
          <w:sz w:val="28"/>
          <w:lang w:val="uk-UA"/>
        </w:rPr>
        <w:t>пілкового комітету</w:t>
      </w:r>
      <w:r w:rsidR="00A45C82">
        <w:rPr>
          <w:rFonts w:ascii="Times New Roman" w:hAnsi="Times New Roman" w:cs="Times New Roman"/>
          <w:sz w:val="28"/>
          <w:lang w:val="uk-UA"/>
        </w:rPr>
        <w:t>.</w:t>
      </w:r>
    </w:p>
    <w:p w:rsidR="00A45C82" w:rsidRDefault="00093438" w:rsidP="00096186">
      <w:pPr>
        <w:pStyle w:val="a3"/>
        <w:jc w:val="both"/>
        <w:rPr>
          <w:rFonts w:ascii="Times New Roman" w:hAnsi="Times New Roman" w:cs="Times New Roman"/>
          <w:sz w:val="28"/>
          <w:lang w:val="uk-UA"/>
        </w:rPr>
      </w:pPr>
      <w:r>
        <w:rPr>
          <w:rFonts w:ascii="Times New Roman" w:hAnsi="Times New Roman" w:cs="Times New Roman"/>
          <w:sz w:val="28"/>
          <w:lang w:val="uk-UA"/>
        </w:rPr>
        <w:t xml:space="preserve">   </w:t>
      </w:r>
      <w:r w:rsidR="00D26158">
        <w:rPr>
          <w:rFonts w:ascii="Times New Roman" w:hAnsi="Times New Roman" w:cs="Times New Roman"/>
          <w:sz w:val="28"/>
          <w:lang w:val="uk-UA"/>
        </w:rPr>
        <w:t xml:space="preserve"> </w:t>
      </w:r>
      <w:r w:rsidR="00A45C82">
        <w:rPr>
          <w:rFonts w:ascii="Times New Roman" w:hAnsi="Times New Roman" w:cs="Times New Roman"/>
          <w:sz w:val="28"/>
          <w:lang w:val="uk-UA"/>
        </w:rPr>
        <w:t xml:space="preserve">Компенсувати відпрацьований додатковий робочий час у святкові </w:t>
      </w:r>
      <w:r w:rsidR="00010D5F">
        <w:rPr>
          <w:rFonts w:ascii="Times New Roman" w:hAnsi="Times New Roman" w:cs="Times New Roman"/>
          <w:sz w:val="28"/>
          <w:lang w:val="uk-UA"/>
        </w:rPr>
        <w:t xml:space="preserve">та неробочі </w:t>
      </w:r>
      <w:r w:rsidR="00A45C82">
        <w:rPr>
          <w:rFonts w:ascii="Times New Roman" w:hAnsi="Times New Roman" w:cs="Times New Roman"/>
          <w:sz w:val="28"/>
          <w:lang w:val="uk-UA"/>
        </w:rPr>
        <w:t>дн</w:t>
      </w:r>
      <w:r w:rsidR="00010D5F">
        <w:rPr>
          <w:rFonts w:ascii="Times New Roman" w:hAnsi="Times New Roman" w:cs="Times New Roman"/>
          <w:sz w:val="28"/>
          <w:lang w:val="uk-UA"/>
        </w:rPr>
        <w:t>і</w:t>
      </w:r>
      <w:r w:rsidR="00A45C82">
        <w:rPr>
          <w:rFonts w:ascii="Times New Roman" w:hAnsi="Times New Roman" w:cs="Times New Roman"/>
          <w:sz w:val="28"/>
          <w:lang w:val="uk-UA"/>
        </w:rPr>
        <w:t xml:space="preserve"> шляхом надання додаткових днів для відпочин</w:t>
      </w:r>
      <w:r w:rsidR="00010D5F">
        <w:rPr>
          <w:rFonts w:ascii="Times New Roman" w:hAnsi="Times New Roman" w:cs="Times New Roman"/>
          <w:sz w:val="28"/>
          <w:lang w:val="uk-UA"/>
        </w:rPr>
        <w:t>ку в зручний для працівника час відповідно поданої за</w:t>
      </w:r>
      <w:r w:rsidR="00A45C82">
        <w:rPr>
          <w:rFonts w:ascii="Times New Roman" w:hAnsi="Times New Roman" w:cs="Times New Roman"/>
          <w:sz w:val="28"/>
          <w:lang w:val="uk-UA"/>
        </w:rPr>
        <w:t>яви.</w:t>
      </w:r>
    </w:p>
    <w:p w:rsidR="009F2BB2" w:rsidRPr="00A15429" w:rsidRDefault="009F2BB2" w:rsidP="00096186">
      <w:pPr>
        <w:pStyle w:val="a3"/>
        <w:jc w:val="both"/>
        <w:rPr>
          <w:rFonts w:ascii="Times New Roman" w:hAnsi="Times New Roman" w:cs="Times New Roman"/>
          <w:sz w:val="12"/>
          <w:lang w:val="uk-UA"/>
        </w:rPr>
      </w:pPr>
    </w:p>
    <w:p w:rsidR="009F2BB2" w:rsidRDefault="00D50E10" w:rsidP="00096186">
      <w:pPr>
        <w:pStyle w:val="a3"/>
        <w:jc w:val="both"/>
        <w:rPr>
          <w:rFonts w:ascii="Times New Roman" w:hAnsi="Times New Roman" w:cs="Times New Roman"/>
          <w:sz w:val="28"/>
          <w:lang w:val="uk-UA"/>
        </w:rPr>
      </w:pPr>
      <w:r>
        <w:rPr>
          <w:rFonts w:ascii="Times New Roman" w:hAnsi="Times New Roman" w:cs="Times New Roman"/>
          <w:b/>
          <w:sz w:val="28"/>
          <w:lang w:val="uk-UA"/>
        </w:rPr>
        <w:t>3.1</w:t>
      </w:r>
      <w:r w:rsidR="009F2BB2" w:rsidRPr="00332F23">
        <w:rPr>
          <w:rFonts w:ascii="Times New Roman" w:hAnsi="Times New Roman" w:cs="Times New Roman"/>
          <w:b/>
          <w:sz w:val="28"/>
          <w:lang w:val="uk-UA"/>
        </w:rPr>
        <w:t>.</w:t>
      </w:r>
      <w:r w:rsidR="009F2BB2">
        <w:rPr>
          <w:rFonts w:ascii="Times New Roman" w:hAnsi="Times New Roman" w:cs="Times New Roman"/>
          <w:sz w:val="28"/>
          <w:lang w:val="uk-UA"/>
        </w:rPr>
        <w:t xml:space="preserve"> </w:t>
      </w:r>
      <w:r w:rsidR="009F2BB2" w:rsidRPr="006C272E">
        <w:rPr>
          <w:rFonts w:ascii="Times New Roman" w:hAnsi="Times New Roman" w:cs="Times New Roman"/>
          <w:b/>
          <w:sz w:val="28"/>
          <w:lang w:val="uk-UA"/>
        </w:rPr>
        <w:t>Встановити основну оплачувану відпустку:</w:t>
      </w:r>
    </w:p>
    <w:p w:rsidR="009F2BB2" w:rsidRDefault="009F2BB2" w:rsidP="00096186">
      <w:pPr>
        <w:pStyle w:val="a3"/>
        <w:jc w:val="both"/>
        <w:rPr>
          <w:rFonts w:ascii="Times New Roman" w:hAnsi="Times New Roman" w:cs="Times New Roman"/>
          <w:sz w:val="28"/>
          <w:lang w:val="uk-UA"/>
        </w:rPr>
      </w:pPr>
      <w:r>
        <w:rPr>
          <w:rFonts w:ascii="Times New Roman" w:hAnsi="Times New Roman" w:cs="Times New Roman"/>
          <w:sz w:val="28"/>
          <w:lang w:val="uk-UA"/>
        </w:rPr>
        <w:t>- для сп</w:t>
      </w:r>
      <w:r w:rsidR="00A15429">
        <w:rPr>
          <w:rFonts w:ascii="Times New Roman" w:hAnsi="Times New Roman" w:cs="Times New Roman"/>
          <w:sz w:val="28"/>
          <w:lang w:val="uk-UA"/>
        </w:rPr>
        <w:t>еціалістів – 24 календарних дні,</w:t>
      </w:r>
    </w:p>
    <w:p w:rsidR="009F2BB2" w:rsidRDefault="009F2BB2" w:rsidP="00096186">
      <w:pPr>
        <w:pStyle w:val="a3"/>
        <w:jc w:val="both"/>
        <w:rPr>
          <w:rFonts w:ascii="Times New Roman" w:hAnsi="Times New Roman" w:cs="Times New Roman"/>
          <w:sz w:val="28"/>
          <w:lang w:val="uk-UA"/>
        </w:rPr>
      </w:pPr>
      <w:r>
        <w:rPr>
          <w:rFonts w:ascii="Times New Roman" w:hAnsi="Times New Roman" w:cs="Times New Roman"/>
          <w:sz w:val="28"/>
          <w:lang w:val="uk-UA"/>
        </w:rPr>
        <w:t>- для технічної служби – 24 календарних дні</w:t>
      </w:r>
      <w:r w:rsidR="00AB7994">
        <w:rPr>
          <w:rFonts w:ascii="Times New Roman" w:hAnsi="Times New Roman" w:cs="Times New Roman"/>
          <w:sz w:val="28"/>
          <w:lang w:val="uk-UA"/>
        </w:rPr>
        <w:t>.</w:t>
      </w:r>
    </w:p>
    <w:p w:rsidR="00A7039A" w:rsidRPr="00332F23" w:rsidRDefault="00332F23" w:rsidP="00332F23">
      <w:pPr>
        <w:pStyle w:val="a3"/>
        <w:jc w:val="both"/>
        <w:rPr>
          <w:rFonts w:ascii="Times New Roman" w:hAnsi="Times New Roman" w:cs="Times New Roman"/>
          <w:b/>
          <w:sz w:val="28"/>
          <w:lang w:val="uk-UA"/>
        </w:rPr>
      </w:pPr>
      <w:r>
        <w:rPr>
          <w:rFonts w:ascii="Times New Roman" w:hAnsi="Times New Roman" w:cs="Times New Roman"/>
          <w:b/>
          <w:sz w:val="28"/>
          <w:lang w:val="uk-UA"/>
        </w:rPr>
        <w:t>3.</w:t>
      </w:r>
      <w:r w:rsidR="00D50E10">
        <w:rPr>
          <w:rFonts w:ascii="Times New Roman" w:hAnsi="Times New Roman" w:cs="Times New Roman"/>
          <w:b/>
          <w:sz w:val="28"/>
          <w:lang w:val="uk-UA"/>
        </w:rPr>
        <w:t>2</w:t>
      </w:r>
      <w:r>
        <w:rPr>
          <w:rFonts w:ascii="Times New Roman" w:hAnsi="Times New Roman" w:cs="Times New Roman"/>
          <w:b/>
          <w:sz w:val="28"/>
          <w:lang w:val="uk-UA"/>
        </w:rPr>
        <w:t xml:space="preserve">. </w:t>
      </w:r>
      <w:r w:rsidR="00AB7994" w:rsidRPr="00332F23">
        <w:rPr>
          <w:rFonts w:ascii="Times New Roman" w:hAnsi="Times New Roman" w:cs="Times New Roman"/>
          <w:b/>
          <w:sz w:val="28"/>
          <w:lang w:val="uk-UA"/>
        </w:rPr>
        <w:t>Н</w:t>
      </w:r>
      <w:r w:rsidR="00A7039A" w:rsidRPr="00332F23">
        <w:rPr>
          <w:rFonts w:ascii="Times New Roman" w:hAnsi="Times New Roman" w:cs="Times New Roman"/>
          <w:b/>
          <w:sz w:val="28"/>
          <w:lang w:val="uk-UA"/>
        </w:rPr>
        <w:t>адавати додаткові оплачувані відпустки:</w:t>
      </w:r>
    </w:p>
    <w:p w:rsidR="00A7039A" w:rsidRDefault="00AB7994" w:rsidP="00EE67C3">
      <w:pPr>
        <w:pStyle w:val="a3"/>
        <w:jc w:val="both"/>
        <w:rPr>
          <w:rFonts w:ascii="Times New Roman" w:hAnsi="Times New Roman" w:cs="Times New Roman"/>
          <w:sz w:val="28"/>
          <w:lang w:val="uk-UA"/>
        </w:rPr>
      </w:pPr>
      <w:r>
        <w:rPr>
          <w:rFonts w:ascii="Times New Roman" w:hAnsi="Times New Roman" w:cs="Times New Roman"/>
          <w:sz w:val="28"/>
          <w:lang w:val="uk-UA"/>
        </w:rPr>
        <w:t xml:space="preserve"> - д</w:t>
      </w:r>
      <w:r w:rsidR="00A7039A">
        <w:rPr>
          <w:rFonts w:ascii="Times New Roman" w:hAnsi="Times New Roman" w:cs="Times New Roman"/>
          <w:sz w:val="28"/>
          <w:lang w:val="uk-UA"/>
        </w:rPr>
        <w:t>о 7 календарних днів – за ненормований робочий день керівникам та спеціалістам клубних закладів, централізованої бухгалтер</w:t>
      </w:r>
      <w:r w:rsidR="00EE2E80">
        <w:rPr>
          <w:rFonts w:ascii="Times New Roman" w:hAnsi="Times New Roman" w:cs="Times New Roman"/>
          <w:sz w:val="28"/>
          <w:lang w:val="uk-UA"/>
        </w:rPr>
        <w:t>ії сектору</w:t>
      </w:r>
      <w:r>
        <w:rPr>
          <w:rFonts w:ascii="Times New Roman" w:hAnsi="Times New Roman" w:cs="Times New Roman"/>
          <w:sz w:val="28"/>
          <w:lang w:val="uk-UA"/>
        </w:rPr>
        <w:t xml:space="preserve"> культури</w:t>
      </w:r>
      <w:r w:rsidR="00EE2E80">
        <w:rPr>
          <w:rFonts w:ascii="Times New Roman" w:hAnsi="Times New Roman" w:cs="Times New Roman"/>
          <w:sz w:val="28"/>
          <w:lang w:val="uk-UA"/>
        </w:rPr>
        <w:t xml:space="preserve">                    </w:t>
      </w:r>
      <w:r>
        <w:rPr>
          <w:rFonts w:ascii="Times New Roman" w:hAnsi="Times New Roman" w:cs="Times New Roman"/>
          <w:sz w:val="28"/>
          <w:lang w:val="uk-UA"/>
        </w:rPr>
        <w:t xml:space="preserve"> і туризму (</w:t>
      </w:r>
      <w:r w:rsidR="00A7039A">
        <w:rPr>
          <w:rFonts w:ascii="Times New Roman" w:hAnsi="Times New Roman" w:cs="Times New Roman"/>
          <w:sz w:val="28"/>
          <w:lang w:val="uk-UA"/>
        </w:rPr>
        <w:t xml:space="preserve">відповідно списку </w:t>
      </w:r>
      <w:r w:rsidR="00B77C1B">
        <w:rPr>
          <w:rFonts w:ascii="Times New Roman" w:hAnsi="Times New Roman" w:cs="Times New Roman"/>
          <w:sz w:val="28"/>
          <w:lang w:val="uk-UA"/>
        </w:rPr>
        <w:t xml:space="preserve">працівників </w:t>
      </w:r>
      <w:r w:rsidR="00A7039A">
        <w:rPr>
          <w:rFonts w:ascii="Times New Roman" w:hAnsi="Times New Roman" w:cs="Times New Roman"/>
          <w:sz w:val="28"/>
          <w:lang w:val="uk-UA"/>
        </w:rPr>
        <w:t>орг</w:t>
      </w:r>
      <w:r w:rsidR="00EE2E80">
        <w:rPr>
          <w:rFonts w:ascii="Times New Roman" w:hAnsi="Times New Roman" w:cs="Times New Roman"/>
          <w:sz w:val="28"/>
          <w:lang w:val="uk-UA"/>
        </w:rPr>
        <w:t>анізації, погодженого з сектором</w:t>
      </w:r>
      <w:r w:rsidR="00A7039A">
        <w:rPr>
          <w:rFonts w:ascii="Times New Roman" w:hAnsi="Times New Roman" w:cs="Times New Roman"/>
          <w:sz w:val="28"/>
          <w:lang w:val="uk-UA"/>
        </w:rPr>
        <w:t xml:space="preserve"> культури і туризму та профспілковою організацією) відповідно орієнтовного переліку посад, робіт, професій з ненормованим робочим днем підприємств, установ, організацій системи Міністерства культури і мистецтв України, </w:t>
      </w:r>
      <w:r w:rsidR="00EE2E80">
        <w:rPr>
          <w:rFonts w:ascii="Times New Roman" w:hAnsi="Times New Roman" w:cs="Times New Roman"/>
          <w:sz w:val="28"/>
          <w:lang w:val="uk-UA"/>
        </w:rPr>
        <w:t xml:space="preserve">  </w:t>
      </w:r>
      <w:r w:rsidR="00B77C1B">
        <w:rPr>
          <w:rFonts w:ascii="Times New Roman" w:hAnsi="Times New Roman" w:cs="Times New Roman"/>
          <w:sz w:val="28"/>
          <w:lang w:val="uk-UA"/>
        </w:rPr>
        <w:t xml:space="preserve">робота </w:t>
      </w:r>
      <w:r w:rsidR="00A7039A">
        <w:rPr>
          <w:rFonts w:ascii="Times New Roman" w:hAnsi="Times New Roman" w:cs="Times New Roman"/>
          <w:sz w:val="28"/>
          <w:lang w:val="uk-UA"/>
        </w:rPr>
        <w:t xml:space="preserve">на яких передбачає надання додаткової відпустки тривалістю </w:t>
      </w:r>
      <w:r w:rsidR="00F95BE1">
        <w:rPr>
          <w:rFonts w:ascii="Times New Roman" w:hAnsi="Times New Roman" w:cs="Times New Roman"/>
          <w:sz w:val="28"/>
          <w:lang w:val="uk-UA"/>
        </w:rPr>
        <w:t xml:space="preserve">                </w:t>
      </w:r>
      <w:r>
        <w:rPr>
          <w:rFonts w:ascii="Times New Roman" w:hAnsi="Times New Roman" w:cs="Times New Roman"/>
          <w:sz w:val="28"/>
          <w:lang w:val="uk-UA"/>
        </w:rPr>
        <w:t>до 7 календарних днів (д</w:t>
      </w:r>
      <w:r w:rsidR="00A7039A">
        <w:rPr>
          <w:rFonts w:ascii="Times New Roman" w:hAnsi="Times New Roman" w:cs="Times New Roman"/>
          <w:sz w:val="28"/>
          <w:lang w:val="uk-UA"/>
        </w:rPr>
        <w:t xml:space="preserve">одаток до галузевої Угоди між Міністерством культури і мистецтв і центральним комітетом </w:t>
      </w:r>
      <w:r>
        <w:rPr>
          <w:rFonts w:ascii="Times New Roman" w:hAnsi="Times New Roman" w:cs="Times New Roman"/>
          <w:sz w:val="28"/>
          <w:lang w:val="uk-UA"/>
        </w:rPr>
        <w:t>профспілки працівників культури</w:t>
      </w:r>
      <w:r w:rsidR="00A7039A">
        <w:rPr>
          <w:rFonts w:ascii="Times New Roman" w:hAnsi="Times New Roman" w:cs="Times New Roman"/>
          <w:sz w:val="28"/>
          <w:lang w:val="uk-UA"/>
        </w:rPr>
        <w:t>)</w:t>
      </w:r>
      <w:r>
        <w:rPr>
          <w:rFonts w:ascii="Times New Roman" w:hAnsi="Times New Roman" w:cs="Times New Roman"/>
          <w:sz w:val="28"/>
          <w:lang w:val="uk-UA"/>
        </w:rPr>
        <w:t>;</w:t>
      </w:r>
    </w:p>
    <w:p w:rsidR="00670990" w:rsidRPr="00B77C1B" w:rsidRDefault="003255D0" w:rsidP="00B77C1B">
      <w:pPr>
        <w:pStyle w:val="a3"/>
        <w:jc w:val="both"/>
        <w:rPr>
          <w:rFonts w:ascii="Times New Roman" w:hAnsi="Times New Roman" w:cs="Times New Roman"/>
          <w:sz w:val="28"/>
          <w:lang w:val="uk-UA"/>
        </w:rPr>
      </w:pPr>
      <w:r w:rsidRPr="00B77C1B">
        <w:rPr>
          <w:rFonts w:ascii="Times New Roman" w:hAnsi="Times New Roman" w:cs="Times New Roman"/>
          <w:sz w:val="28"/>
          <w:lang w:val="uk-UA"/>
        </w:rPr>
        <w:t>-</w:t>
      </w:r>
      <w:r w:rsidR="00AB7994" w:rsidRPr="00B77C1B">
        <w:rPr>
          <w:rFonts w:ascii="Times New Roman" w:hAnsi="Times New Roman" w:cs="Times New Roman"/>
          <w:sz w:val="28"/>
          <w:lang w:val="uk-UA"/>
        </w:rPr>
        <w:t xml:space="preserve"> д</w:t>
      </w:r>
      <w:r w:rsidR="006C1CFA" w:rsidRPr="00B77C1B">
        <w:rPr>
          <w:rFonts w:ascii="Times New Roman" w:hAnsi="Times New Roman" w:cs="Times New Roman"/>
          <w:sz w:val="28"/>
          <w:lang w:val="uk-UA"/>
        </w:rPr>
        <w:t>ля інвалідів І та ІІ</w:t>
      </w:r>
      <w:r w:rsidR="00670990" w:rsidRPr="00B77C1B">
        <w:rPr>
          <w:rFonts w:ascii="Times New Roman" w:hAnsi="Times New Roman" w:cs="Times New Roman"/>
          <w:sz w:val="28"/>
          <w:lang w:val="uk-UA"/>
        </w:rPr>
        <w:t xml:space="preserve"> груп – щорічна основна відпустка 30 календарних днів (ст.6 Закону України «</w:t>
      </w:r>
      <w:r w:rsidRPr="00B77C1B">
        <w:rPr>
          <w:rFonts w:ascii="Times New Roman" w:hAnsi="Times New Roman" w:cs="Times New Roman"/>
          <w:sz w:val="28"/>
          <w:lang w:val="uk-UA"/>
        </w:rPr>
        <w:t>П</w:t>
      </w:r>
      <w:r w:rsidR="00670990" w:rsidRPr="00B77C1B">
        <w:rPr>
          <w:rFonts w:ascii="Times New Roman" w:hAnsi="Times New Roman" w:cs="Times New Roman"/>
          <w:sz w:val="28"/>
          <w:lang w:val="uk-UA"/>
        </w:rPr>
        <w:t>ро відпустки»</w:t>
      </w:r>
      <w:r w:rsidR="00AB7994" w:rsidRPr="00B77C1B">
        <w:rPr>
          <w:rFonts w:ascii="Times New Roman" w:hAnsi="Times New Roman" w:cs="Times New Roman"/>
          <w:sz w:val="28"/>
          <w:lang w:val="uk-UA"/>
        </w:rPr>
        <w:t>);</w:t>
      </w:r>
    </w:p>
    <w:p w:rsidR="00D35AC5" w:rsidRPr="0080673F" w:rsidRDefault="003255D0" w:rsidP="00EE67C3">
      <w:pPr>
        <w:pStyle w:val="a3"/>
        <w:jc w:val="both"/>
        <w:rPr>
          <w:rFonts w:ascii="Times New Roman" w:hAnsi="Times New Roman" w:cs="Times New Roman"/>
          <w:sz w:val="28"/>
          <w:lang w:val="uk-UA"/>
        </w:rPr>
      </w:pPr>
      <w:r>
        <w:rPr>
          <w:rFonts w:ascii="Times New Roman" w:hAnsi="Times New Roman" w:cs="Times New Roman"/>
          <w:sz w:val="28"/>
          <w:lang w:val="uk-UA"/>
        </w:rPr>
        <w:t xml:space="preserve">-  </w:t>
      </w:r>
      <w:r w:rsidR="006C1CFA">
        <w:rPr>
          <w:rFonts w:ascii="Times New Roman" w:hAnsi="Times New Roman" w:cs="Times New Roman"/>
          <w:sz w:val="28"/>
          <w:lang w:val="uk-UA"/>
        </w:rPr>
        <w:t>для інвалідів ІІІ</w:t>
      </w:r>
      <w:r w:rsidR="00EE67C3">
        <w:rPr>
          <w:rFonts w:ascii="Times New Roman" w:hAnsi="Times New Roman" w:cs="Times New Roman"/>
          <w:sz w:val="28"/>
          <w:lang w:val="uk-UA"/>
        </w:rPr>
        <w:t xml:space="preserve"> групи – щорічна основна відпустка – 26 календар</w:t>
      </w:r>
      <w:r w:rsidR="006C1CFA">
        <w:rPr>
          <w:rFonts w:ascii="Times New Roman" w:hAnsi="Times New Roman" w:cs="Times New Roman"/>
          <w:sz w:val="28"/>
          <w:lang w:val="uk-UA"/>
        </w:rPr>
        <w:t>них днів (ст.6 Закону України «П</w:t>
      </w:r>
      <w:r w:rsidR="00EE67C3">
        <w:rPr>
          <w:rFonts w:ascii="Times New Roman" w:hAnsi="Times New Roman" w:cs="Times New Roman"/>
          <w:sz w:val="28"/>
          <w:lang w:val="uk-UA"/>
        </w:rPr>
        <w:t>ро відпустки»)</w:t>
      </w:r>
      <w:r w:rsidR="0080673F">
        <w:rPr>
          <w:rFonts w:ascii="Times New Roman" w:hAnsi="Times New Roman" w:cs="Times New Roman"/>
          <w:sz w:val="28"/>
          <w:lang w:val="uk-UA"/>
        </w:rPr>
        <w:t>;</w:t>
      </w:r>
      <w:r w:rsidR="00D35AC5">
        <w:rPr>
          <w:rFonts w:ascii="Times New Roman" w:hAnsi="Times New Roman" w:cs="Times New Roman"/>
          <w:sz w:val="28"/>
          <w:lang w:val="uk-UA"/>
        </w:rPr>
        <w:t xml:space="preserve">        </w:t>
      </w:r>
      <w:r w:rsidR="00A6416A">
        <w:rPr>
          <w:rFonts w:ascii="Times New Roman" w:hAnsi="Times New Roman" w:cs="Times New Roman"/>
          <w:sz w:val="28"/>
          <w:lang w:val="uk-UA"/>
        </w:rPr>
        <w:t xml:space="preserve">                            </w:t>
      </w:r>
    </w:p>
    <w:p w:rsidR="001F6949" w:rsidRDefault="00EE67C3" w:rsidP="001F6949">
      <w:pPr>
        <w:pStyle w:val="a3"/>
        <w:jc w:val="both"/>
        <w:rPr>
          <w:rFonts w:ascii="Times New Roman" w:hAnsi="Times New Roman" w:cs="Times New Roman"/>
          <w:sz w:val="28"/>
          <w:lang w:val="uk-UA"/>
        </w:rPr>
      </w:pPr>
      <w:r>
        <w:rPr>
          <w:rFonts w:ascii="Times New Roman" w:hAnsi="Times New Roman" w:cs="Times New Roman"/>
          <w:sz w:val="28"/>
          <w:lang w:val="uk-UA"/>
        </w:rPr>
        <w:t xml:space="preserve">-  для працівників, що навчаються у вищих, середніх навчальних  закладах, встановити додаткову  оплачувану відпустку відповідно </w:t>
      </w:r>
      <w:r w:rsidR="00D10C97">
        <w:rPr>
          <w:rFonts w:ascii="Times New Roman" w:hAnsi="Times New Roman" w:cs="Times New Roman"/>
          <w:sz w:val="28"/>
          <w:lang w:val="uk-UA"/>
        </w:rPr>
        <w:t xml:space="preserve">                                     </w:t>
      </w:r>
      <w:r>
        <w:rPr>
          <w:rFonts w:ascii="Times New Roman" w:hAnsi="Times New Roman" w:cs="Times New Roman"/>
          <w:sz w:val="28"/>
          <w:lang w:val="uk-UA"/>
        </w:rPr>
        <w:t xml:space="preserve">ст.13.14.15 </w:t>
      </w:r>
      <w:r w:rsidR="00D10C97">
        <w:rPr>
          <w:rFonts w:ascii="Times New Roman" w:hAnsi="Times New Roman" w:cs="Times New Roman"/>
          <w:sz w:val="28"/>
          <w:lang w:val="uk-UA"/>
        </w:rPr>
        <w:t xml:space="preserve"> </w:t>
      </w:r>
      <w:r>
        <w:rPr>
          <w:rFonts w:ascii="Times New Roman" w:hAnsi="Times New Roman" w:cs="Times New Roman"/>
          <w:sz w:val="28"/>
          <w:lang w:val="uk-UA"/>
        </w:rPr>
        <w:t>Закону України «Про відпустки»</w:t>
      </w:r>
      <w:r w:rsidR="00AB7994">
        <w:rPr>
          <w:rFonts w:ascii="Times New Roman" w:hAnsi="Times New Roman" w:cs="Times New Roman"/>
          <w:sz w:val="28"/>
          <w:lang w:val="uk-UA"/>
        </w:rPr>
        <w:t>;</w:t>
      </w:r>
      <w:r w:rsidR="001F6949" w:rsidRPr="0080673F">
        <w:rPr>
          <w:rFonts w:ascii="Times New Roman" w:hAnsi="Times New Roman" w:cs="Times New Roman"/>
          <w:sz w:val="28"/>
          <w:lang w:val="uk-UA"/>
        </w:rPr>
        <w:t xml:space="preserve"> </w:t>
      </w:r>
    </w:p>
    <w:p w:rsidR="00687B0D" w:rsidRDefault="001F6949" w:rsidP="001F6949">
      <w:pPr>
        <w:pStyle w:val="a3"/>
        <w:jc w:val="both"/>
        <w:rPr>
          <w:rFonts w:ascii="Times New Roman" w:hAnsi="Times New Roman" w:cs="Times New Roman"/>
          <w:sz w:val="28"/>
          <w:lang w:val="uk-UA"/>
        </w:rPr>
      </w:pPr>
      <w:r>
        <w:rPr>
          <w:rFonts w:ascii="Times New Roman" w:hAnsi="Times New Roman" w:cs="Times New Roman"/>
          <w:sz w:val="28"/>
          <w:lang w:val="uk-UA"/>
        </w:rPr>
        <w:t>- надавати щорічну оплачувану відпустку працівникам, які мають повнолітню дитину – інваліда з дитинства підгрупи А І тривалістю 10 календарних днів без урахування святкових і неробочих днів та надання грошової компенсації за невикориста</w:t>
      </w:r>
      <w:r w:rsidR="00687B0D">
        <w:rPr>
          <w:rFonts w:ascii="Times New Roman" w:hAnsi="Times New Roman" w:cs="Times New Roman"/>
          <w:sz w:val="28"/>
          <w:lang w:val="uk-UA"/>
        </w:rPr>
        <w:t>ні дні даної відпустки (зміни до Кодексу законів про працю України (ст. 83 та 1821), Закону України «Про відпустки» (ст. 4,5,9, 19-21,24);</w:t>
      </w:r>
    </w:p>
    <w:p w:rsidR="00B77C1B" w:rsidRDefault="00B77C1B" w:rsidP="00B77C1B">
      <w:pPr>
        <w:pStyle w:val="a3"/>
        <w:jc w:val="center"/>
        <w:rPr>
          <w:rFonts w:ascii="Times New Roman" w:hAnsi="Times New Roman" w:cs="Times New Roman"/>
          <w:sz w:val="28"/>
          <w:lang w:val="uk-UA"/>
        </w:rPr>
      </w:pPr>
      <w:r>
        <w:rPr>
          <w:rFonts w:ascii="Times New Roman" w:hAnsi="Times New Roman" w:cs="Times New Roman"/>
          <w:sz w:val="28"/>
          <w:lang w:val="uk-UA"/>
        </w:rPr>
        <w:lastRenderedPageBreak/>
        <w:t>-5-</w:t>
      </w:r>
    </w:p>
    <w:p w:rsidR="00EE67C3" w:rsidRDefault="00687B0D" w:rsidP="00EE67C3">
      <w:pPr>
        <w:pStyle w:val="a3"/>
        <w:jc w:val="both"/>
        <w:rPr>
          <w:rFonts w:ascii="Times New Roman" w:hAnsi="Times New Roman" w:cs="Times New Roman"/>
          <w:sz w:val="28"/>
          <w:lang w:val="uk-UA"/>
        </w:rPr>
      </w:pPr>
      <w:r>
        <w:rPr>
          <w:rFonts w:ascii="Times New Roman" w:hAnsi="Times New Roman" w:cs="Times New Roman"/>
          <w:sz w:val="28"/>
          <w:lang w:val="uk-UA"/>
        </w:rPr>
        <w:t>- надавати</w:t>
      </w:r>
      <w:r w:rsidR="001F6949">
        <w:rPr>
          <w:rFonts w:ascii="Times New Roman" w:hAnsi="Times New Roman" w:cs="Times New Roman"/>
          <w:sz w:val="28"/>
          <w:lang w:val="uk-UA"/>
        </w:rPr>
        <w:t xml:space="preserve"> в обов’язковому </w:t>
      </w:r>
      <w:r>
        <w:rPr>
          <w:rFonts w:ascii="Times New Roman" w:hAnsi="Times New Roman" w:cs="Times New Roman"/>
          <w:sz w:val="28"/>
          <w:lang w:val="uk-UA"/>
        </w:rPr>
        <w:t>порядку відпустку</w:t>
      </w:r>
      <w:r w:rsidR="001F6949">
        <w:rPr>
          <w:rFonts w:ascii="Times New Roman" w:hAnsi="Times New Roman" w:cs="Times New Roman"/>
          <w:sz w:val="28"/>
          <w:lang w:val="uk-UA"/>
        </w:rPr>
        <w:t xml:space="preserve"> без збереження заробітної плати за бажанням працівника, дитина якого потребує домашнього догляду – тривалістю, в</w:t>
      </w:r>
      <w:r>
        <w:rPr>
          <w:rFonts w:ascii="Times New Roman" w:hAnsi="Times New Roman" w:cs="Times New Roman"/>
          <w:sz w:val="28"/>
          <w:lang w:val="uk-UA"/>
        </w:rPr>
        <w:t>изначеному в медичному висновку</w:t>
      </w:r>
      <w:r w:rsidR="001F6949">
        <w:rPr>
          <w:rFonts w:ascii="Times New Roman" w:hAnsi="Times New Roman" w:cs="Times New Roman"/>
          <w:sz w:val="28"/>
          <w:lang w:val="uk-UA"/>
        </w:rPr>
        <w:t xml:space="preserve">, а якщо дитині встановлено категорію «дитина-інвалід підгрупи А» - до досягнення дитиною вісімнадцятирічного віку </w:t>
      </w:r>
      <w:r>
        <w:rPr>
          <w:rFonts w:ascii="Times New Roman" w:hAnsi="Times New Roman" w:cs="Times New Roman"/>
          <w:sz w:val="28"/>
          <w:lang w:val="uk-UA"/>
        </w:rPr>
        <w:t>( Закон</w:t>
      </w:r>
      <w:r w:rsidR="00B77C1B">
        <w:rPr>
          <w:rFonts w:ascii="Times New Roman" w:hAnsi="Times New Roman" w:cs="Times New Roman"/>
          <w:sz w:val="28"/>
          <w:lang w:val="uk-UA"/>
        </w:rPr>
        <w:t xml:space="preserve"> України «Про відпустки» ст.25);</w:t>
      </w:r>
    </w:p>
    <w:p w:rsidR="00A84E37" w:rsidRPr="00A84E37" w:rsidRDefault="00A84E37" w:rsidP="00EE67C3">
      <w:pPr>
        <w:pStyle w:val="a3"/>
        <w:jc w:val="both"/>
        <w:rPr>
          <w:rFonts w:ascii="Times New Roman" w:hAnsi="Times New Roman" w:cs="Times New Roman"/>
          <w:sz w:val="16"/>
          <w:lang w:val="uk-UA"/>
        </w:rPr>
      </w:pPr>
      <w:r>
        <w:rPr>
          <w:rFonts w:ascii="Times New Roman" w:hAnsi="Times New Roman" w:cs="Times New Roman"/>
          <w:sz w:val="28"/>
          <w:lang w:val="uk-UA"/>
        </w:rPr>
        <w:t>- учасникам бойових дій, інвалідам війни, статус яких визначений Законом України «Про статус ветеранів війни, гарантії їх соціального захисту» надавати додаткову відпустку із збереженням заробітної плати тривалістю</w:t>
      </w:r>
      <w:r w:rsidR="00502890">
        <w:rPr>
          <w:rFonts w:ascii="Times New Roman" w:hAnsi="Times New Roman" w:cs="Times New Roman"/>
          <w:sz w:val="28"/>
          <w:lang w:val="uk-UA"/>
        </w:rPr>
        <w:t xml:space="preserve">    </w:t>
      </w:r>
      <w:r w:rsidR="00C60C71">
        <w:rPr>
          <w:rFonts w:ascii="Times New Roman" w:hAnsi="Times New Roman" w:cs="Times New Roman"/>
          <w:sz w:val="28"/>
          <w:lang w:val="uk-UA"/>
        </w:rPr>
        <w:t xml:space="preserve">                                 </w:t>
      </w:r>
      <w:r>
        <w:rPr>
          <w:rFonts w:ascii="Times New Roman" w:hAnsi="Times New Roman" w:cs="Times New Roman"/>
          <w:sz w:val="28"/>
          <w:lang w:val="uk-UA"/>
        </w:rPr>
        <w:t xml:space="preserve"> 14 календарних днів на рік відповідно ст.16</w:t>
      </w:r>
      <w:r>
        <w:rPr>
          <w:rFonts w:ascii="Times New Roman" w:hAnsi="Times New Roman" w:cs="Times New Roman"/>
          <w:sz w:val="28"/>
          <w:vertAlign w:val="superscript"/>
          <w:lang w:val="uk-UA"/>
        </w:rPr>
        <w:t>2</w:t>
      </w:r>
      <w:r>
        <w:rPr>
          <w:rFonts w:ascii="Times New Roman" w:hAnsi="Times New Roman" w:cs="Times New Roman"/>
          <w:sz w:val="28"/>
          <w:lang w:val="uk-UA"/>
        </w:rPr>
        <w:t xml:space="preserve"> згід</w:t>
      </w:r>
      <w:r w:rsidR="00C85946">
        <w:rPr>
          <w:rFonts w:ascii="Times New Roman" w:hAnsi="Times New Roman" w:cs="Times New Roman"/>
          <w:sz w:val="28"/>
          <w:lang w:val="uk-UA"/>
        </w:rPr>
        <w:t>н</w:t>
      </w:r>
      <w:r>
        <w:rPr>
          <w:rFonts w:ascii="Times New Roman" w:hAnsi="Times New Roman" w:cs="Times New Roman"/>
          <w:sz w:val="28"/>
          <w:lang w:val="uk-UA"/>
        </w:rPr>
        <w:t>о із Законом</w:t>
      </w:r>
      <w:r w:rsidR="00C85946">
        <w:rPr>
          <w:rFonts w:ascii="Times New Roman" w:hAnsi="Times New Roman" w:cs="Times New Roman"/>
          <w:sz w:val="28"/>
          <w:lang w:val="uk-UA"/>
        </w:rPr>
        <w:t xml:space="preserve">  України від 14.05.2015р. №426-VІІІ).       </w:t>
      </w:r>
    </w:p>
    <w:p w:rsidR="00C36FF9" w:rsidRPr="003163B1" w:rsidRDefault="00C36FF9" w:rsidP="00EE67C3">
      <w:pPr>
        <w:pStyle w:val="a3"/>
        <w:jc w:val="both"/>
        <w:rPr>
          <w:rFonts w:ascii="Times New Roman" w:hAnsi="Times New Roman" w:cs="Times New Roman"/>
          <w:sz w:val="4"/>
          <w:lang w:val="uk-UA"/>
        </w:rPr>
      </w:pPr>
    </w:p>
    <w:p w:rsidR="00E437C9" w:rsidRDefault="00D50E10" w:rsidP="00E437C9">
      <w:pPr>
        <w:pStyle w:val="a3"/>
        <w:jc w:val="both"/>
        <w:rPr>
          <w:rFonts w:ascii="Times New Roman" w:hAnsi="Times New Roman" w:cs="Times New Roman"/>
          <w:b/>
          <w:sz w:val="28"/>
          <w:lang w:val="uk-UA"/>
        </w:rPr>
      </w:pPr>
      <w:r>
        <w:rPr>
          <w:rFonts w:ascii="Times New Roman" w:hAnsi="Times New Roman" w:cs="Times New Roman"/>
          <w:b/>
          <w:sz w:val="28"/>
          <w:lang w:val="uk-UA"/>
        </w:rPr>
        <w:t>3.3</w:t>
      </w:r>
      <w:r w:rsidR="00332F23">
        <w:rPr>
          <w:rFonts w:ascii="Times New Roman" w:hAnsi="Times New Roman" w:cs="Times New Roman"/>
          <w:b/>
          <w:sz w:val="28"/>
          <w:lang w:val="uk-UA"/>
        </w:rPr>
        <w:t xml:space="preserve">. </w:t>
      </w:r>
      <w:r w:rsidR="00C05159" w:rsidRPr="00C05159">
        <w:rPr>
          <w:rFonts w:ascii="Times New Roman" w:hAnsi="Times New Roman" w:cs="Times New Roman"/>
          <w:b/>
          <w:sz w:val="28"/>
          <w:lang w:val="uk-UA"/>
        </w:rPr>
        <w:t>Відпустки по вагітності і пологах</w:t>
      </w:r>
      <w:r w:rsidR="00E437C9">
        <w:rPr>
          <w:rFonts w:ascii="Times New Roman" w:hAnsi="Times New Roman" w:cs="Times New Roman"/>
          <w:b/>
          <w:sz w:val="28"/>
          <w:lang w:val="uk-UA"/>
        </w:rPr>
        <w:t>:</w:t>
      </w:r>
    </w:p>
    <w:p w:rsidR="00E437C9" w:rsidRDefault="00E437C9" w:rsidP="00E437C9">
      <w:pPr>
        <w:pStyle w:val="a3"/>
        <w:jc w:val="both"/>
        <w:rPr>
          <w:rFonts w:ascii="Times New Roman" w:hAnsi="Times New Roman" w:cs="Times New Roman"/>
          <w:sz w:val="28"/>
          <w:lang w:val="uk-UA"/>
        </w:rPr>
      </w:pPr>
      <w:r w:rsidRPr="00E437C9">
        <w:rPr>
          <w:rFonts w:ascii="Times New Roman" w:hAnsi="Times New Roman" w:cs="Times New Roman"/>
          <w:sz w:val="28"/>
          <w:lang w:val="uk-UA"/>
        </w:rPr>
        <w:t>-</w:t>
      </w:r>
      <w:r w:rsidR="00AB7994">
        <w:rPr>
          <w:rFonts w:ascii="Times New Roman" w:hAnsi="Times New Roman" w:cs="Times New Roman"/>
          <w:sz w:val="28"/>
          <w:lang w:val="uk-UA"/>
        </w:rPr>
        <w:t xml:space="preserve"> </w:t>
      </w:r>
      <w:r w:rsidRPr="00E437C9">
        <w:rPr>
          <w:rFonts w:ascii="Times New Roman" w:hAnsi="Times New Roman" w:cs="Times New Roman"/>
          <w:sz w:val="28"/>
          <w:lang w:val="uk-UA"/>
        </w:rPr>
        <w:t xml:space="preserve">до пологів - </w:t>
      </w:r>
      <w:r>
        <w:rPr>
          <w:rFonts w:ascii="Times New Roman" w:hAnsi="Times New Roman" w:cs="Times New Roman"/>
          <w:sz w:val="28"/>
          <w:lang w:val="uk-UA"/>
        </w:rPr>
        <w:t>70 календарних днів</w:t>
      </w:r>
    </w:p>
    <w:p w:rsidR="00B77C1B" w:rsidRDefault="00E437C9" w:rsidP="00E437C9">
      <w:pPr>
        <w:pStyle w:val="a3"/>
        <w:jc w:val="both"/>
        <w:rPr>
          <w:rFonts w:ascii="Times New Roman" w:hAnsi="Times New Roman" w:cs="Times New Roman"/>
          <w:sz w:val="28"/>
          <w:lang w:val="uk-UA"/>
        </w:rPr>
      </w:pPr>
      <w:r>
        <w:rPr>
          <w:rFonts w:ascii="Times New Roman" w:hAnsi="Times New Roman" w:cs="Times New Roman"/>
          <w:sz w:val="28"/>
          <w:lang w:val="uk-UA"/>
        </w:rPr>
        <w:t>-</w:t>
      </w:r>
      <w:r w:rsidR="00AB7994">
        <w:rPr>
          <w:rFonts w:ascii="Times New Roman" w:hAnsi="Times New Roman" w:cs="Times New Roman"/>
          <w:sz w:val="28"/>
          <w:lang w:val="uk-UA"/>
        </w:rPr>
        <w:t xml:space="preserve"> </w:t>
      </w:r>
      <w:r>
        <w:rPr>
          <w:rFonts w:ascii="Times New Roman" w:hAnsi="Times New Roman" w:cs="Times New Roman"/>
          <w:sz w:val="28"/>
          <w:lang w:val="uk-UA"/>
        </w:rPr>
        <w:t>після пологів та жінкам, що усиновили новонародже</w:t>
      </w:r>
      <w:r w:rsidR="00AB7994">
        <w:rPr>
          <w:rFonts w:ascii="Times New Roman" w:hAnsi="Times New Roman" w:cs="Times New Roman"/>
          <w:sz w:val="28"/>
          <w:lang w:val="uk-UA"/>
        </w:rPr>
        <w:t xml:space="preserve">них дітей – </w:t>
      </w:r>
    </w:p>
    <w:p w:rsidR="00E437C9" w:rsidRDefault="00AB7994" w:rsidP="00E437C9">
      <w:pPr>
        <w:pStyle w:val="a3"/>
        <w:jc w:val="both"/>
        <w:rPr>
          <w:rFonts w:ascii="Times New Roman" w:hAnsi="Times New Roman" w:cs="Times New Roman"/>
          <w:sz w:val="28"/>
          <w:lang w:val="uk-UA"/>
        </w:rPr>
      </w:pPr>
      <w:r>
        <w:rPr>
          <w:rFonts w:ascii="Times New Roman" w:hAnsi="Times New Roman" w:cs="Times New Roman"/>
          <w:sz w:val="28"/>
          <w:lang w:val="uk-UA"/>
        </w:rPr>
        <w:t>65 календарних днів;</w:t>
      </w:r>
    </w:p>
    <w:p w:rsidR="00E437C9" w:rsidRPr="00AB7994" w:rsidRDefault="00E437C9" w:rsidP="00AB7994">
      <w:pPr>
        <w:pStyle w:val="a3"/>
        <w:jc w:val="both"/>
        <w:rPr>
          <w:rFonts w:ascii="Times New Roman" w:hAnsi="Times New Roman" w:cs="Times New Roman"/>
          <w:sz w:val="28"/>
          <w:lang w:val="uk-UA"/>
        </w:rPr>
      </w:pPr>
      <w:r>
        <w:rPr>
          <w:rFonts w:ascii="Times New Roman" w:hAnsi="Times New Roman" w:cs="Times New Roman"/>
          <w:sz w:val="28"/>
          <w:lang w:val="uk-UA"/>
        </w:rPr>
        <w:t>- по догля</w:t>
      </w:r>
      <w:r w:rsidR="00AB7994">
        <w:rPr>
          <w:rFonts w:ascii="Times New Roman" w:hAnsi="Times New Roman" w:cs="Times New Roman"/>
          <w:sz w:val="28"/>
          <w:lang w:val="uk-UA"/>
        </w:rPr>
        <w:t>д за дитиною віком до 3-х років.</w:t>
      </w:r>
    </w:p>
    <w:p w:rsidR="00C36FF9" w:rsidRPr="00687B0D" w:rsidRDefault="00AB7994" w:rsidP="00687B0D">
      <w:pPr>
        <w:pStyle w:val="a3"/>
        <w:ind w:firstLine="708"/>
        <w:jc w:val="both"/>
        <w:rPr>
          <w:rFonts w:ascii="Times New Roman" w:hAnsi="Times New Roman" w:cs="Times New Roman"/>
          <w:sz w:val="16"/>
          <w:lang w:val="uk-UA"/>
        </w:rPr>
      </w:pPr>
      <w:r>
        <w:rPr>
          <w:rFonts w:ascii="Times New Roman" w:hAnsi="Times New Roman" w:cs="Times New Roman"/>
          <w:sz w:val="28"/>
          <w:lang w:val="uk-UA"/>
        </w:rPr>
        <w:t>Ж</w:t>
      </w:r>
      <w:r w:rsidR="00593666">
        <w:rPr>
          <w:rFonts w:ascii="Times New Roman" w:hAnsi="Times New Roman" w:cs="Times New Roman"/>
          <w:sz w:val="28"/>
          <w:lang w:val="uk-UA"/>
        </w:rPr>
        <w:t>інкам,</w:t>
      </w:r>
      <w:r w:rsidR="00F569C6">
        <w:rPr>
          <w:rFonts w:ascii="Times New Roman" w:hAnsi="Times New Roman" w:cs="Times New Roman"/>
          <w:sz w:val="28"/>
          <w:lang w:val="uk-UA"/>
        </w:rPr>
        <w:t xml:space="preserve"> що працю</w:t>
      </w:r>
      <w:r w:rsidR="00906DBE">
        <w:rPr>
          <w:rFonts w:ascii="Times New Roman" w:hAnsi="Times New Roman" w:cs="Times New Roman"/>
          <w:sz w:val="28"/>
          <w:lang w:val="uk-UA"/>
        </w:rPr>
        <w:t>ють, виховують дитину віком до 15</w:t>
      </w:r>
      <w:r w:rsidR="00F569C6">
        <w:rPr>
          <w:rFonts w:ascii="Times New Roman" w:hAnsi="Times New Roman" w:cs="Times New Roman"/>
          <w:sz w:val="28"/>
          <w:lang w:val="uk-UA"/>
        </w:rPr>
        <w:t xml:space="preserve"> років б</w:t>
      </w:r>
      <w:r w:rsidR="001A5889">
        <w:rPr>
          <w:rFonts w:ascii="Times New Roman" w:hAnsi="Times New Roman" w:cs="Times New Roman"/>
          <w:sz w:val="28"/>
          <w:lang w:val="uk-UA"/>
        </w:rPr>
        <w:t xml:space="preserve">ез батька, </w:t>
      </w:r>
      <w:r w:rsidR="00004393">
        <w:rPr>
          <w:rFonts w:ascii="Times New Roman" w:hAnsi="Times New Roman" w:cs="Times New Roman"/>
          <w:sz w:val="28"/>
          <w:lang w:val="uk-UA"/>
        </w:rPr>
        <w:t xml:space="preserve">               </w:t>
      </w:r>
      <w:r w:rsidR="00906DBE">
        <w:rPr>
          <w:rFonts w:ascii="Times New Roman" w:hAnsi="Times New Roman" w:cs="Times New Roman"/>
          <w:sz w:val="28"/>
          <w:lang w:val="uk-UA"/>
        </w:rPr>
        <w:t xml:space="preserve">або дитину-інваліда, і </w:t>
      </w:r>
      <w:r w:rsidR="001A5889">
        <w:rPr>
          <w:rFonts w:ascii="Times New Roman" w:hAnsi="Times New Roman" w:cs="Times New Roman"/>
          <w:sz w:val="28"/>
          <w:lang w:val="uk-UA"/>
        </w:rPr>
        <w:t>мають статус «самотня</w:t>
      </w:r>
      <w:r w:rsidR="00F569C6">
        <w:rPr>
          <w:rFonts w:ascii="Times New Roman" w:hAnsi="Times New Roman" w:cs="Times New Roman"/>
          <w:sz w:val="28"/>
          <w:lang w:val="uk-UA"/>
        </w:rPr>
        <w:t xml:space="preserve"> мати» надавати додаткову </w:t>
      </w:r>
      <w:r w:rsidR="00906DBE">
        <w:rPr>
          <w:rFonts w:ascii="Times New Roman" w:hAnsi="Times New Roman" w:cs="Times New Roman"/>
          <w:sz w:val="28"/>
          <w:lang w:val="uk-UA"/>
        </w:rPr>
        <w:t>відпустку з оплатою тривалістю 10</w:t>
      </w:r>
      <w:r w:rsidR="00F569C6">
        <w:rPr>
          <w:rFonts w:ascii="Times New Roman" w:hAnsi="Times New Roman" w:cs="Times New Roman"/>
          <w:sz w:val="28"/>
          <w:lang w:val="uk-UA"/>
        </w:rPr>
        <w:t xml:space="preserve"> календарних днів без урахування вихідних та святкових днів (ст.10.п.5.ч.12 Закону України «Про відпустки»).</w:t>
      </w:r>
    </w:p>
    <w:p w:rsidR="00687B0D" w:rsidRDefault="00C60C71" w:rsidP="00C60C71">
      <w:pPr>
        <w:pStyle w:val="a3"/>
        <w:jc w:val="both"/>
        <w:rPr>
          <w:rFonts w:ascii="Times New Roman" w:hAnsi="Times New Roman" w:cs="Times New Roman"/>
          <w:sz w:val="28"/>
          <w:lang w:val="uk-UA"/>
        </w:rPr>
      </w:pPr>
      <w:r>
        <w:rPr>
          <w:rFonts w:ascii="Times New Roman" w:hAnsi="Times New Roman" w:cs="Times New Roman"/>
          <w:sz w:val="28"/>
          <w:lang w:val="uk-UA"/>
        </w:rPr>
        <w:t xml:space="preserve">        </w:t>
      </w:r>
      <w:r w:rsidR="004A7956">
        <w:rPr>
          <w:rFonts w:ascii="Times New Roman" w:hAnsi="Times New Roman" w:cs="Times New Roman"/>
          <w:sz w:val="28"/>
          <w:lang w:val="uk-UA"/>
        </w:rPr>
        <w:t>Відповідно до ст. 19 ЗУ «Про відпустки» жінці, яка працює і має двох і більше дітей віком до 15 років, або дитину інваліда, або яка усиновила дитину, одинокій матері, батьку, який виховує дитину без матері (у тому числі у разі тривалого перебування матері у лікувальному закладі), а також особі, яка взяла дитину під опіку, надавати щорічно додаткову оплачувану відпустку тривалістю 10 календарних днів без урахування святкових і неробочих днів.</w:t>
      </w:r>
    </w:p>
    <w:p w:rsidR="00687B0D" w:rsidRPr="001F6EA3" w:rsidRDefault="00687B0D" w:rsidP="001F6EA3">
      <w:pPr>
        <w:pStyle w:val="a3"/>
        <w:ind w:firstLine="708"/>
        <w:jc w:val="both"/>
        <w:rPr>
          <w:rFonts w:ascii="Times New Roman" w:hAnsi="Times New Roman" w:cs="Times New Roman"/>
          <w:sz w:val="12"/>
          <w:lang w:val="uk-UA"/>
        </w:rPr>
      </w:pPr>
      <w:r>
        <w:rPr>
          <w:rFonts w:ascii="Times New Roman" w:hAnsi="Times New Roman" w:cs="Times New Roman"/>
          <w:sz w:val="28"/>
          <w:lang w:val="uk-UA"/>
        </w:rPr>
        <w:t xml:space="preserve">За наявності декількох підстав для надання цієї відпустки її тривалість  не може перевищувати 17 календарних днів. </w:t>
      </w:r>
    </w:p>
    <w:p w:rsidR="00285CB6" w:rsidRDefault="00285CB6" w:rsidP="004A7956">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У період перебування жінки у відпустці для догляду за дитиною вона може працювати на умовах неповного робочого часу або вдома, при цьому </w:t>
      </w:r>
      <w:r w:rsidR="008B0759">
        <w:rPr>
          <w:rFonts w:ascii="Times New Roman" w:hAnsi="Times New Roman" w:cs="Times New Roman"/>
          <w:sz w:val="28"/>
          <w:lang w:val="uk-UA"/>
        </w:rPr>
        <w:t xml:space="preserve">                      </w:t>
      </w:r>
      <w:r>
        <w:rPr>
          <w:rFonts w:ascii="Times New Roman" w:hAnsi="Times New Roman" w:cs="Times New Roman"/>
          <w:sz w:val="28"/>
          <w:lang w:val="uk-UA"/>
        </w:rPr>
        <w:t>за нею зберігається право на одержання допомоги в період відпус</w:t>
      </w:r>
      <w:r w:rsidR="00501E23">
        <w:rPr>
          <w:rFonts w:ascii="Times New Roman" w:hAnsi="Times New Roman" w:cs="Times New Roman"/>
          <w:sz w:val="28"/>
          <w:lang w:val="uk-UA"/>
        </w:rPr>
        <w:t>тки для догляду за дитиною (ст.</w:t>
      </w:r>
      <w:r>
        <w:rPr>
          <w:rFonts w:ascii="Times New Roman" w:hAnsi="Times New Roman" w:cs="Times New Roman"/>
          <w:sz w:val="28"/>
          <w:lang w:val="uk-UA"/>
        </w:rPr>
        <w:t>18.Закону України «Про відпустки»).</w:t>
      </w:r>
    </w:p>
    <w:p w:rsidR="00BE77A8" w:rsidRDefault="004A7956" w:rsidP="004A7956">
      <w:pPr>
        <w:pStyle w:val="a3"/>
        <w:ind w:firstLine="708"/>
        <w:jc w:val="both"/>
        <w:rPr>
          <w:rFonts w:ascii="Times New Roman" w:hAnsi="Times New Roman" w:cs="Times New Roman"/>
          <w:sz w:val="28"/>
          <w:lang w:val="uk-UA"/>
        </w:rPr>
      </w:pPr>
      <w:r>
        <w:rPr>
          <w:rFonts w:ascii="Times New Roman" w:hAnsi="Times New Roman" w:cs="Times New Roman"/>
          <w:sz w:val="28"/>
          <w:lang w:val="uk-UA"/>
        </w:rPr>
        <w:t>Особам, віднесеним Законом України «Про Статус і соціальний захист громадян, що постраждали в наслідок Чорнобильської катастрофи (9)                      та  2 категорії надавати додаткову оплачувану відпустку 16 календарних днів   (14 робочих днів), п.22 ст.20 та п.1 ст.21 Закону України «Про статус та соціальний захист громадян, що постраждали внаслідок Чорнобильської катастрофи» (9).</w:t>
      </w:r>
    </w:p>
    <w:p w:rsidR="00F569C6" w:rsidRPr="00332F23" w:rsidRDefault="00D50E10" w:rsidP="006C272E">
      <w:pPr>
        <w:pStyle w:val="a3"/>
        <w:rPr>
          <w:rFonts w:ascii="Times New Roman" w:hAnsi="Times New Roman" w:cs="Times New Roman"/>
          <w:b/>
          <w:sz w:val="28"/>
          <w:lang w:val="uk-UA"/>
        </w:rPr>
      </w:pPr>
      <w:r>
        <w:rPr>
          <w:rFonts w:ascii="Times New Roman" w:hAnsi="Times New Roman" w:cs="Times New Roman"/>
          <w:b/>
          <w:sz w:val="28"/>
          <w:lang w:val="uk-UA"/>
        </w:rPr>
        <w:t>3.4</w:t>
      </w:r>
      <w:r w:rsidR="006C272E" w:rsidRPr="00332F23">
        <w:rPr>
          <w:rFonts w:ascii="Times New Roman" w:hAnsi="Times New Roman" w:cs="Times New Roman"/>
          <w:b/>
          <w:sz w:val="28"/>
          <w:lang w:val="uk-UA"/>
        </w:rPr>
        <w:t xml:space="preserve">. Надавати вільний від роботи день у випадках: </w:t>
      </w:r>
    </w:p>
    <w:p w:rsidR="00A36EF9" w:rsidRDefault="004A7956" w:rsidP="006C272E">
      <w:pPr>
        <w:pStyle w:val="a3"/>
        <w:rPr>
          <w:rFonts w:ascii="Times New Roman" w:hAnsi="Times New Roman" w:cs="Times New Roman"/>
          <w:sz w:val="28"/>
          <w:lang w:val="uk-UA"/>
        </w:rPr>
      </w:pPr>
      <w:r>
        <w:rPr>
          <w:rFonts w:ascii="Times New Roman" w:hAnsi="Times New Roman" w:cs="Times New Roman"/>
          <w:sz w:val="28"/>
          <w:lang w:val="uk-UA"/>
        </w:rPr>
        <w:t>-   одруження;</w:t>
      </w:r>
    </w:p>
    <w:p w:rsidR="00A36EF9" w:rsidRPr="0080673F" w:rsidRDefault="00A36EF9" w:rsidP="00A36EF9">
      <w:pPr>
        <w:pStyle w:val="a3"/>
        <w:rPr>
          <w:rFonts w:ascii="Times New Roman" w:hAnsi="Times New Roman" w:cs="Times New Roman"/>
          <w:sz w:val="28"/>
          <w:lang w:val="uk-UA"/>
        </w:rPr>
      </w:pPr>
      <w:r>
        <w:rPr>
          <w:rFonts w:ascii="Times New Roman" w:hAnsi="Times New Roman" w:cs="Times New Roman"/>
          <w:sz w:val="28"/>
          <w:lang w:val="uk-UA"/>
        </w:rPr>
        <w:t>-   поховання рідних по крові людей.</w:t>
      </w:r>
      <w:r w:rsidR="00131696" w:rsidRPr="00131696">
        <w:rPr>
          <w:rFonts w:ascii="Times New Roman" w:hAnsi="Times New Roman" w:cs="Times New Roman"/>
          <w:b/>
          <w:sz w:val="28"/>
          <w:lang w:val="uk-UA"/>
        </w:rPr>
        <w:t xml:space="preserve">            </w:t>
      </w:r>
      <w:r w:rsidR="00BE77A8">
        <w:rPr>
          <w:rFonts w:ascii="Times New Roman" w:hAnsi="Times New Roman" w:cs="Times New Roman"/>
          <w:b/>
          <w:sz w:val="28"/>
          <w:lang w:val="uk-UA"/>
        </w:rPr>
        <w:t xml:space="preserve">            </w:t>
      </w:r>
    </w:p>
    <w:p w:rsidR="00A36EF9" w:rsidRDefault="00A36EF9" w:rsidP="00BC5BC8">
      <w:pPr>
        <w:pStyle w:val="a3"/>
        <w:jc w:val="both"/>
        <w:rPr>
          <w:rFonts w:ascii="Times New Roman" w:hAnsi="Times New Roman" w:cs="Times New Roman"/>
          <w:sz w:val="28"/>
          <w:lang w:val="uk-UA"/>
        </w:rPr>
      </w:pPr>
      <w:r>
        <w:rPr>
          <w:rFonts w:ascii="Times New Roman" w:hAnsi="Times New Roman" w:cs="Times New Roman"/>
          <w:sz w:val="28"/>
          <w:lang w:val="uk-UA"/>
        </w:rPr>
        <w:t>Переглянути функціональні обов</w:t>
      </w:r>
      <w:r w:rsidRPr="00A36EF9">
        <w:rPr>
          <w:rFonts w:ascii="Times New Roman" w:hAnsi="Times New Roman" w:cs="Times New Roman"/>
          <w:sz w:val="28"/>
          <w:lang w:val="uk-UA"/>
        </w:rPr>
        <w:t>’</w:t>
      </w:r>
      <w:r>
        <w:rPr>
          <w:rFonts w:ascii="Times New Roman" w:hAnsi="Times New Roman" w:cs="Times New Roman"/>
          <w:sz w:val="28"/>
          <w:lang w:val="uk-UA"/>
        </w:rPr>
        <w:t>язки, посадові інструкції працівників, привести їх у відповідність з тарифно-кваліфікаційними характеристиками.</w:t>
      </w:r>
      <w:r w:rsidR="00BC5BC8">
        <w:rPr>
          <w:rFonts w:ascii="Times New Roman" w:hAnsi="Times New Roman" w:cs="Times New Roman"/>
          <w:sz w:val="28"/>
          <w:lang w:val="uk-UA"/>
        </w:rPr>
        <w:t xml:space="preserve">                  </w:t>
      </w:r>
      <w:r>
        <w:rPr>
          <w:rFonts w:ascii="Times New Roman" w:hAnsi="Times New Roman" w:cs="Times New Roman"/>
          <w:sz w:val="28"/>
          <w:lang w:val="uk-UA"/>
        </w:rPr>
        <w:t xml:space="preserve"> Не вимагати від працівників виконання роботи, що не входить до їх </w:t>
      </w:r>
      <w:proofErr w:type="spellStart"/>
      <w:r>
        <w:rPr>
          <w:rFonts w:ascii="Times New Roman" w:hAnsi="Times New Roman" w:cs="Times New Roman"/>
          <w:sz w:val="28"/>
          <w:lang w:val="uk-UA"/>
        </w:rPr>
        <w:t>обов</w:t>
      </w:r>
      <w:proofErr w:type="spellEnd"/>
      <w:r w:rsidRPr="00A36EF9">
        <w:rPr>
          <w:rFonts w:ascii="Times New Roman" w:hAnsi="Times New Roman" w:cs="Times New Roman"/>
          <w:sz w:val="28"/>
        </w:rPr>
        <w:t>’</w:t>
      </w:r>
      <w:proofErr w:type="spellStart"/>
      <w:r>
        <w:rPr>
          <w:rFonts w:ascii="Times New Roman" w:hAnsi="Times New Roman" w:cs="Times New Roman"/>
          <w:sz w:val="28"/>
          <w:lang w:val="uk-UA"/>
        </w:rPr>
        <w:t>язків</w:t>
      </w:r>
      <w:proofErr w:type="spellEnd"/>
      <w:r>
        <w:rPr>
          <w:rFonts w:ascii="Times New Roman" w:hAnsi="Times New Roman" w:cs="Times New Roman"/>
          <w:sz w:val="28"/>
          <w:lang w:val="uk-UA"/>
        </w:rPr>
        <w:t xml:space="preserve"> </w:t>
      </w:r>
      <w:r w:rsidR="00BC5BC8">
        <w:rPr>
          <w:rFonts w:ascii="Times New Roman" w:hAnsi="Times New Roman" w:cs="Times New Roman"/>
          <w:sz w:val="28"/>
          <w:lang w:val="uk-UA"/>
        </w:rPr>
        <w:t xml:space="preserve">                              </w:t>
      </w:r>
      <w:r>
        <w:rPr>
          <w:rFonts w:ascii="Times New Roman" w:hAnsi="Times New Roman" w:cs="Times New Roman"/>
          <w:sz w:val="28"/>
          <w:lang w:val="uk-UA"/>
        </w:rPr>
        <w:t>і не обумовлена трудовим договором.</w:t>
      </w:r>
    </w:p>
    <w:p w:rsidR="001F6EA3" w:rsidRDefault="001F6EA3" w:rsidP="001F6EA3">
      <w:pPr>
        <w:pStyle w:val="a3"/>
        <w:jc w:val="center"/>
        <w:rPr>
          <w:rFonts w:ascii="Times New Roman" w:hAnsi="Times New Roman" w:cs="Times New Roman"/>
          <w:sz w:val="28"/>
          <w:lang w:val="uk-UA"/>
        </w:rPr>
      </w:pPr>
      <w:r>
        <w:rPr>
          <w:rFonts w:ascii="Times New Roman" w:hAnsi="Times New Roman" w:cs="Times New Roman"/>
          <w:sz w:val="28"/>
          <w:lang w:val="uk-UA"/>
        </w:rPr>
        <w:lastRenderedPageBreak/>
        <w:t>-6-</w:t>
      </w:r>
    </w:p>
    <w:p w:rsidR="001D32F4" w:rsidRPr="00502890" w:rsidRDefault="001D32F4" w:rsidP="00A36EF9">
      <w:pPr>
        <w:pStyle w:val="a3"/>
        <w:jc w:val="both"/>
        <w:rPr>
          <w:rFonts w:ascii="Times New Roman" w:hAnsi="Times New Roman" w:cs="Times New Roman"/>
          <w:sz w:val="12"/>
          <w:lang w:val="uk-UA"/>
        </w:rPr>
      </w:pPr>
    </w:p>
    <w:p w:rsidR="001D32F4" w:rsidRPr="001D32F4" w:rsidRDefault="00D50E10" w:rsidP="00A36EF9">
      <w:pPr>
        <w:pStyle w:val="a3"/>
        <w:jc w:val="both"/>
        <w:rPr>
          <w:rFonts w:ascii="Times New Roman" w:hAnsi="Times New Roman" w:cs="Times New Roman"/>
          <w:b/>
          <w:sz w:val="28"/>
          <w:lang w:val="uk-UA"/>
        </w:rPr>
      </w:pPr>
      <w:r>
        <w:rPr>
          <w:rFonts w:ascii="Times New Roman" w:hAnsi="Times New Roman" w:cs="Times New Roman"/>
          <w:b/>
          <w:sz w:val="28"/>
          <w:lang w:val="uk-UA"/>
        </w:rPr>
        <w:t>3.5</w:t>
      </w:r>
      <w:r w:rsidR="001D32F4" w:rsidRPr="001A4474">
        <w:rPr>
          <w:rFonts w:ascii="Times New Roman" w:hAnsi="Times New Roman" w:cs="Times New Roman"/>
          <w:b/>
          <w:sz w:val="28"/>
          <w:lang w:val="uk-UA"/>
        </w:rPr>
        <w:t>.</w:t>
      </w:r>
      <w:r w:rsidR="001D32F4" w:rsidRPr="001D32F4">
        <w:rPr>
          <w:rFonts w:ascii="Times New Roman" w:hAnsi="Times New Roman" w:cs="Times New Roman"/>
          <w:b/>
          <w:sz w:val="28"/>
          <w:lang w:val="uk-UA"/>
        </w:rPr>
        <w:t xml:space="preserve"> Впроваджувати відпустки без збереження заробітної плати працівникам:</w:t>
      </w:r>
    </w:p>
    <w:p w:rsidR="00823568" w:rsidRPr="00131696" w:rsidRDefault="00D50E10" w:rsidP="00131696">
      <w:pPr>
        <w:pStyle w:val="a3"/>
        <w:jc w:val="both"/>
        <w:rPr>
          <w:rFonts w:ascii="Times New Roman" w:hAnsi="Times New Roman" w:cs="Times New Roman"/>
          <w:sz w:val="28"/>
          <w:lang w:val="uk-UA"/>
        </w:rPr>
      </w:pPr>
      <w:r>
        <w:rPr>
          <w:rFonts w:ascii="Times New Roman" w:hAnsi="Times New Roman" w:cs="Times New Roman"/>
          <w:sz w:val="28"/>
          <w:lang w:val="uk-UA"/>
        </w:rPr>
        <w:t>3.5</w:t>
      </w:r>
      <w:r w:rsidR="003E6CDC">
        <w:rPr>
          <w:rFonts w:ascii="Times New Roman" w:hAnsi="Times New Roman" w:cs="Times New Roman"/>
          <w:sz w:val="28"/>
          <w:lang w:val="uk-UA"/>
        </w:rPr>
        <w:t>.</w:t>
      </w:r>
      <w:r w:rsidR="00823568">
        <w:rPr>
          <w:rFonts w:ascii="Times New Roman" w:hAnsi="Times New Roman" w:cs="Times New Roman"/>
          <w:sz w:val="28"/>
          <w:lang w:val="uk-UA"/>
        </w:rPr>
        <w:t xml:space="preserve">1. Матері або батьку, </w:t>
      </w:r>
      <w:r w:rsidR="001F6EA3">
        <w:rPr>
          <w:rFonts w:ascii="Times New Roman" w:hAnsi="Times New Roman" w:cs="Times New Roman"/>
          <w:sz w:val="28"/>
          <w:lang w:val="uk-UA"/>
        </w:rPr>
        <w:t>який виховує дітей без матері (</w:t>
      </w:r>
      <w:r w:rsidR="00823568">
        <w:rPr>
          <w:rFonts w:ascii="Times New Roman" w:hAnsi="Times New Roman" w:cs="Times New Roman"/>
          <w:sz w:val="28"/>
          <w:lang w:val="uk-UA"/>
        </w:rPr>
        <w:t>в т.ч. й у разі тривалого перебування матері в лікувальному закладі), що має двох і більше дітей віком до 15 років або дитину-інваліда, - тривалістю до 14 календарних днів щорічно;</w:t>
      </w:r>
    </w:p>
    <w:p w:rsidR="00823568" w:rsidRDefault="00D50E10" w:rsidP="00823568">
      <w:pPr>
        <w:pStyle w:val="a3"/>
        <w:jc w:val="both"/>
        <w:rPr>
          <w:rFonts w:ascii="Times New Roman" w:hAnsi="Times New Roman" w:cs="Times New Roman"/>
          <w:sz w:val="28"/>
          <w:lang w:val="uk-UA"/>
        </w:rPr>
      </w:pPr>
      <w:r>
        <w:rPr>
          <w:rFonts w:ascii="Times New Roman" w:hAnsi="Times New Roman" w:cs="Times New Roman"/>
          <w:sz w:val="28"/>
          <w:lang w:val="uk-UA"/>
        </w:rPr>
        <w:t>3.5</w:t>
      </w:r>
      <w:r w:rsidR="003E6CDC">
        <w:rPr>
          <w:rFonts w:ascii="Times New Roman" w:hAnsi="Times New Roman" w:cs="Times New Roman"/>
          <w:sz w:val="28"/>
          <w:lang w:val="uk-UA"/>
        </w:rPr>
        <w:t>.</w:t>
      </w:r>
      <w:r w:rsidR="00823568">
        <w:rPr>
          <w:rFonts w:ascii="Times New Roman" w:hAnsi="Times New Roman" w:cs="Times New Roman"/>
          <w:sz w:val="28"/>
          <w:lang w:val="uk-UA"/>
        </w:rPr>
        <w:t>2. Чоловікові, дружина якого перебуває в післяпологовій відпустці, - тривалістю до 14 календарних  днів.</w:t>
      </w:r>
    </w:p>
    <w:p w:rsidR="00823568" w:rsidRDefault="00D50E10" w:rsidP="00823568">
      <w:pPr>
        <w:pStyle w:val="a3"/>
        <w:jc w:val="both"/>
        <w:rPr>
          <w:rFonts w:ascii="Times New Roman" w:hAnsi="Times New Roman" w:cs="Times New Roman"/>
          <w:sz w:val="28"/>
          <w:lang w:val="uk-UA"/>
        </w:rPr>
      </w:pPr>
      <w:r>
        <w:rPr>
          <w:rFonts w:ascii="Times New Roman" w:hAnsi="Times New Roman" w:cs="Times New Roman"/>
          <w:sz w:val="28"/>
          <w:lang w:val="uk-UA"/>
        </w:rPr>
        <w:t>3.5</w:t>
      </w:r>
      <w:r w:rsidR="003E6CDC">
        <w:rPr>
          <w:rFonts w:ascii="Times New Roman" w:hAnsi="Times New Roman" w:cs="Times New Roman"/>
          <w:sz w:val="28"/>
          <w:lang w:val="uk-UA"/>
        </w:rPr>
        <w:t>.</w:t>
      </w:r>
      <w:r w:rsidR="00823568">
        <w:rPr>
          <w:rFonts w:ascii="Times New Roman" w:hAnsi="Times New Roman" w:cs="Times New Roman"/>
          <w:sz w:val="28"/>
          <w:lang w:val="uk-UA"/>
        </w:rPr>
        <w:t>3.Матері або іншим особам, зазначеним у ч.3 ст.18 та ч.1 ст.19                             Закону  «Про відпустки» у разі</w:t>
      </w:r>
      <w:r w:rsidR="005D00DF">
        <w:rPr>
          <w:rFonts w:ascii="Times New Roman" w:hAnsi="Times New Roman" w:cs="Times New Roman"/>
          <w:sz w:val="28"/>
          <w:lang w:val="uk-UA"/>
        </w:rPr>
        <w:t xml:space="preserve"> якщо дитина  потребує домашнього догляду, - тривалістю, визначеною в медичному висновку, але не більш, як до досягнення дитиною шестирічного віку, а в разі, якщо дитина хвора на цукровий діабет 1 типу (інсулінозалежний), - не більше як до досягнення дитиною шістнадцятирічного віку (п.3 ч. першої ст.25 у редакції Закону України від 12.01.2005р. №2318-1У).</w:t>
      </w:r>
    </w:p>
    <w:p w:rsidR="005D00DF" w:rsidRDefault="00D50E10" w:rsidP="00823568">
      <w:pPr>
        <w:pStyle w:val="a3"/>
        <w:jc w:val="both"/>
        <w:rPr>
          <w:rFonts w:ascii="Times New Roman" w:hAnsi="Times New Roman" w:cs="Times New Roman"/>
          <w:sz w:val="28"/>
          <w:lang w:val="uk-UA"/>
        </w:rPr>
      </w:pPr>
      <w:r>
        <w:rPr>
          <w:rFonts w:ascii="Times New Roman" w:hAnsi="Times New Roman" w:cs="Times New Roman"/>
          <w:sz w:val="28"/>
          <w:lang w:val="uk-UA"/>
        </w:rPr>
        <w:t>3.5</w:t>
      </w:r>
      <w:r w:rsidR="003E6CDC">
        <w:rPr>
          <w:rFonts w:ascii="Times New Roman" w:hAnsi="Times New Roman" w:cs="Times New Roman"/>
          <w:sz w:val="28"/>
          <w:lang w:val="uk-UA"/>
        </w:rPr>
        <w:t>.</w:t>
      </w:r>
      <w:r w:rsidR="00502890">
        <w:rPr>
          <w:rFonts w:ascii="Times New Roman" w:hAnsi="Times New Roman" w:cs="Times New Roman"/>
          <w:sz w:val="28"/>
          <w:lang w:val="uk-UA"/>
        </w:rPr>
        <w:t>4. Ветеранам війни,</w:t>
      </w:r>
      <w:r w:rsidR="001C2552">
        <w:rPr>
          <w:rFonts w:ascii="Times New Roman" w:hAnsi="Times New Roman" w:cs="Times New Roman"/>
          <w:sz w:val="28"/>
          <w:lang w:val="uk-UA"/>
        </w:rPr>
        <w:t xml:space="preserve"> </w:t>
      </w:r>
      <w:r w:rsidR="00502890">
        <w:rPr>
          <w:rFonts w:ascii="Times New Roman" w:hAnsi="Times New Roman" w:cs="Times New Roman"/>
          <w:sz w:val="28"/>
          <w:lang w:val="uk-UA"/>
        </w:rPr>
        <w:t>о</w:t>
      </w:r>
      <w:r w:rsidR="005D00DF">
        <w:rPr>
          <w:rFonts w:ascii="Times New Roman" w:hAnsi="Times New Roman" w:cs="Times New Roman"/>
          <w:sz w:val="28"/>
          <w:lang w:val="uk-UA"/>
        </w:rPr>
        <w:t>собам,</w:t>
      </w:r>
      <w:r w:rsidR="001C2552">
        <w:rPr>
          <w:rFonts w:ascii="Times New Roman" w:hAnsi="Times New Roman" w:cs="Times New Roman"/>
          <w:sz w:val="28"/>
          <w:lang w:val="uk-UA"/>
        </w:rPr>
        <w:t xml:space="preserve"> </w:t>
      </w:r>
      <w:r w:rsidR="005D00DF">
        <w:rPr>
          <w:rFonts w:ascii="Times New Roman" w:hAnsi="Times New Roman" w:cs="Times New Roman"/>
          <w:sz w:val="28"/>
          <w:lang w:val="uk-UA"/>
        </w:rPr>
        <w:t>які мають особливі заслуги перед Батьківщиною, та особам, на яких поширюється чинність Закону України «Про статус ветеранів війни, гарантії їх соціального захисту», - тривалістю до 14 календарних днів щорічно;</w:t>
      </w:r>
    </w:p>
    <w:p w:rsidR="00784A40" w:rsidRDefault="00D50E10" w:rsidP="00823568">
      <w:pPr>
        <w:pStyle w:val="a3"/>
        <w:jc w:val="both"/>
        <w:rPr>
          <w:rFonts w:ascii="Times New Roman" w:hAnsi="Times New Roman" w:cs="Times New Roman"/>
          <w:sz w:val="28"/>
          <w:lang w:val="uk-UA"/>
        </w:rPr>
      </w:pPr>
      <w:r>
        <w:rPr>
          <w:rFonts w:ascii="Times New Roman" w:hAnsi="Times New Roman" w:cs="Times New Roman"/>
          <w:sz w:val="28"/>
          <w:lang w:val="uk-UA"/>
        </w:rPr>
        <w:t>3.5</w:t>
      </w:r>
      <w:r w:rsidR="003E6CDC">
        <w:rPr>
          <w:rFonts w:ascii="Times New Roman" w:hAnsi="Times New Roman" w:cs="Times New Roman"/>
          <w:sz w:val="28"/>
          <w:lang w:val="uk-UA"/>
        </w:rPr>
        <w:t>.5</w:t>
      </w:r>
      <w:r w:rsidR="00784A40">
        <w:rPr>
          <w:rFonts w:ascii="Times New Roman" w:hAnsi="Times New Roman" w:cs="Times New Roman"/>
          <w:sz w:val="28"/>
          <w:lang w:val="uk-UA"/>
        </w:rPr>
        <w:t>. Особам, які мають особливі тру</w:t>
      </w:r>
      <w:r w:rsidR="001C2552">
        <w:rPr>
          <w:rFonts w:ascii="Times New Roman" w:hAnsi="Times New Roman" w:cs="Times New Roman"/>
          <w:sz w:val="28"/>
          <w:lang w:val="uk-UA"/>
        </w:rPr>
        <w:t>дові заслуги перед Батьківщиною</w:t>
      </w:r>
      <w:r w:rsidR="00784A40">
        <w:rPr>
          <w:rFonts w:ascii="Times New Roman" w:hAnsi="Times New Roman" w:cs="Times New Roman"/>
          <w:sz w:val="28"/>
          <w:lang w:val="uk-UA"/>
        </w:rPr>
        <w:t xml:space="preserve"> - тривалістю до 21 календарних днів;</w:t>
      </w:r>
    </w:p>
    <w:p w:rsidR="00687B0D" w:rsidRPr="00687B0D" w:rsidRDefault="00332F23" w:rsidP="001F6EA3">
      <w:pPr>
        <w:pStyle w:val="a3"/>
        <w:jc w:val="both"/>
        <w:rPr>
          <w:rFonts w:ascii="Times New Roman" w:hAnsi="Times New Roman" w:cs="Times New Roman"/>
          <w:sz w:val="28"/>
          <w:lang w:val="uk-UA"/>
        </w:rPr>
      </w:pPr>
      <w:r>
        <w:rPr>
          <w:rFonts w:ascii="Times New Roman" w:hAnsi="Times New Roman" w:cs="Times New Roman"/>
          <w:sz w:val="28"/>
          <w:lang w:val="uk-UA"/>
        </w:rPr>
        <w:t>3.6</w:t>
      </w:r>
      <w:r w:rsidR="003E6CDC">
        <w:rPr>
          <w:rFonts w:ascii="Times New Roman" w:hAnsi="Times New Roman" w:cs="Times New Roman"/>
          <w:sz w:val="28"/>
          <w:lang w:val="uk-UA"/>
        </w:rPr>
        <w:t>.</w:t>
      </w:r>
      <w:r w:rsidR="00784A40">
        <w:rPr>
          <w:rFonts w:ascii="Times New Roman" w:hAnsi="Times New Roman" w:cs="Times New Roman"/>
          <w:sz w:val="28"/>
          <w:lang w:val="uk-UA"/>
        </w:rPr>
        <w:t>6.Пенсі</w:t>
      </w:r>
      <w:r w:rsidR="00502890">
        <w:rPr>
          <w:rFonts w:ascii="Times New Roman" w:hAnsi="Times New Roman" w:cs="Times New Roman"/>
          <w:sz w:val="28"/>
          <w:lang w:val="uk-UA"/>
        </w:rPr>
        <w:t>онерам за віком та інвалідам ІІІ</w:t>
      </w:r>
      <w:r w:rsidR="00784A40">
        <w:rPr>
          <w:rFonts w:ascii="Times New Roman" w:hAnsi="Times New Roman" w:cs="Times New Roman"/>
          <w:sz w:val="28"/>
          <w:lang w:val="uk-UA"/>
        </w:rPr>
        <w:t xml:space="preserve"> групи – тривалістю до </w:t>
      </w:r>
      <w:r w:rsidR="00DA0CDE">
        <w:rPr>
          <w:rFonts w:ascii="Times New Roman" w:hAnsi="Times New Roman" w:cs="Times New Roman"/>
          <w:sz w:val="28"/>
          <w:lang w:val="uk-UA"/>
        </w:rPr>
        <w:t xml:space="preserve">                          </w:t>
      </w:r>
      <w:r w:rsidR="00784A40">
        <w:rPr>
          <w:rFonts w:ascii="Times New Roman" w:hAnsi="Times New Roman" w:cs="Times New Roman"/>
          <w:sz w:val="28"/>
          <w:lang w:val="uk-UA"/>
        </w:rPr>
        <w:t>30 календарних днів щорічно;</w:t>
      </w:r>
    </w:p>
    <w:p w:rsidR="00784A40" w:rsidRDefault="00D50E10" w:rsidP="00823568">
      <w:pPr>
        <w:pStyle w:val="a3"/>
        <w:jc w:val="both"/>
        <w:rPr>
          <w:rFonts w:ascii="Times New Roman" w:hAnsi="Times New Roman" w:cs="Times New Roman"/>
          <w:sz w:val="28"/>
          <w:lang w:val="uk-UA"/>
        </w:rPr>
      </w:pPr>
      <w:r>
        <w:rPr>
          <w:rFonts w:ascii="Times New Roman" w:hAnsi="Times New Roman" w:cs="Times New Roman"/>
          <w:sz w:val="28"/>
          <w:lang w:val="uk-UA"/>
        </w:rPr>
        <w:t>3.5</w:t>
      </w:r>
      <w:r w:rsidR="003E6CDC">
        <w:rPr>
          <w:rFonts w:ascii="Times New Roman" w:hAnsi="Times New Roman" w:cs="Times New Roman"/>
          <w:sz w:val="28"/>
          <w:lang w:val="uk-UA"/>
        </w:rPr>
        <w:t>.</w:t>
      </w:r>
      <w:r w:rsidR="00784A40">
        <w:rPr>
          <w:rFonts w:ascii="Times New Roman" w:hAnsi="Times New Roman" w:cs="Times New Roman"/>
          <w:sz w:val="28"/>
          <w:lang w:val="uk-UA"/>
        </w:rPr>
        <w:t xml:space="preserve">7. Інвалідам </w:t>
      </w:r>
      <w:r w:rsidR="00502890">
        <w:rPr>
          <w:rFonts w:ascii="Times New Roman" w:hAnsi="Times New Roman" w:cs="Times New Roman"/>
          <w:sz w:val="28"/>
          <w:lang w:val="uk-UA"/>
        </w:rPr>
        <w:t>І та  ІІ</w:t>
      </w:r>
      <w:r w:rsidR="00784A40">
        <w:rPr>
          <w:rFonts w:ascii="Times New Roman" w:hAnsi="Times New Roman" w:cs="Times New Roman"/>
          <w:sz w:val="28"/>
          <w:lang w:val="uk-UA"/>
        </w:rPr>
        <w:t xml:space="preserve"> груп – тривалістю до 60 календарних днів;</w:t>
      </w:r>
    </w:p>
    <w:p w:rsidR="00784A40" w:rsidRDefault="00D50E10" w:rsidP="00823568">
      <w:pPr>
        <w:pStyle w:val="a3"/>
        <w:jc w:val="both"/>
        <w:rPr>
          <w:rFonts w:ascii="Times New Roman" w:hAnsi="Times New Roman" w:cs="Times New Roman"/>
          <w:sz w:val="28"/>
          <w:lang w:val="uk-UA"/>
        </w:rPr>
      </w:pPr>
      <w:r>
        <w:rPr>
          <w:rFonts w:ascii="Times New Roman" w:hAnsi="Times New Roman" w:cs="Times New Roman"/>
          <w:sz w:val="28"/>
          <w:lang w:val="uk-UA"/>
        </w:rPr>
        <w:t>3.5</w:t>
      </w:r>
      <w:r w:rsidR="003E6CDC">
        <w:rPr>
          <w:rFonts w:ascii="Times New Roman" w:hAnsi="Times New Roman" w:cs="Times New Roman"/>
          <w:sz w:val="28"/>
          <w:lang w:val="uk-UA"/>
        </w:rPr>
        <w:t>.</w:t>
      </w:r>
      <w:r w:rsidR="00784A40">
        <w:rPr>
          <w:rFonts w:ascii="Times New Roman" w:hAnsi="Times New Roman" w:cs="Times New Roman"/>
          <w:sz w:val="28"/>
          <w:lang w:val="uk-UA"/>
        </w:rPr>
        <w:t>8. Особам, які одружуються, - тривалістю до 10 календарних днів;</w:t>
      </w:r>
    </w:p>
    <w:p w:rsidR="006478FD" w:rsidRDefault="00D50E10" w:rsidP="00823568">
      <w:pPr>
        <w:pStyle w:val="a3"/>
        <w:jc w:val="both"/>
        <w:rPr>
          <w:rFonts w:ascii="Times New Roman" w:hAnsi="Times New Roman" w:cs="Times New Roman"/>
          <w:sz w:val="28"/>
          <w:lang w:val="uk-UA"/>
        </w:rPr>
      </w:pPr>
      <w:r>
        <w:rPr>
          <w:rFonts w:ascii="Times New Roman" w:hAnsi="Times New Roman" w:cs="Times New Roman"/>
          <w:sz w:val="28"/>
          <w:lang w:val="uk-UA"/>
        </w:rPr>
        <w:t>3.5</w:t>
      </w:r>
      <w:r w:rsidR="001C2552">
        <w:rPr>
          <w:rFonts w:ascii="Times New Roman" w:hAnsi="Times New Roman" w:cs="Times New Roman"/>
          <w:sz w:val="28"/>
          <w:lang w:val="uk-UA"/>
        </w:rPr>
        <w:t>.9. Працівникам у разі смерті рідних по крові або по шлюбу: чоловіка, (дружини), батьків (вітчима, мачухи), дитини ( пасинка, падчерки), братів,</w:t>
      </w:r>
    </w:p>
    <w:p w:rsidR="001C2552" w:rsidRDefault="001C2552" w:rsidP="001C2552">
      <w:pPr>
        <w:pStyle w:val="a3"/>
        <w:jc w:val="both"/>
        <w:rPr>
          <w:rFonts w:ascii="Times New Roman" w:hAnsi="Times New Roman" w:cs="Times New Roman"/>
          <w:sz w:val="28"/>
          <w:lang w:val="uk-UA"/>
        </w:rPr>
      </w:pPr>
      <w:r>
        <w:rPr>
          <w:rFonts w:ascii="Times New Roman" w:hAnsi="Times New Roman" w:cs="Times New Roman"/>
          <w:sz w:val="28"/>
          <w:lang w:val="uk-UA"/>
        </w:rPr>
        <w:t>сестер – тривалістю до 7 календарних днів без урахування часу, необхідного для проїзду до місця поховання і назад</w:t>
      </w:r>
      <w:r w:rsidR="00E32D31">
        <w:rPr>
          <w:rFonts w:ascii="Times New Roman" w:hAnsi="Times New Roman" w:cs="Times New Roman"/>
          <w:sz w:val="28"/>
          <w:lang w:val="uk-UA"/>
        </w:rPr>
        <w:t>.</w:t>
      </w:r>
    </w:p>
    <w:p w:rsidR="00687B0D" w:rsidRDefault="00D50E10" w:rsidP="00687B0D">
      <w:pPr>
        <w:pStyle w:val="a3"/>
        <w:jc w:val="both"/>
        <w:rPr>
          <w:rFonts w:ascii="Times New Roman" w:hAnsi="Times New Roman" w:cs="Times New Roman"/>
          <w:sz w:val="28"/>
          <w:lang w:val="uk-UA"/>
        </w:rPr>
      </w:pPr>
      <w:r>
        <w:rPr>
          <w:rFonts w:ascii="Times New Roman" w:hAnsi="Times New Roman" w:cs="Times New Roman"/>
          <w:sz w:val="28"/>
          <w:lang w:val="uk-UA"/>
        </w:rPr>
        <w:t>3.5</w:t>
      </w:r>
      <w:r w:rsidR="00687B0D">
        <w:rPr>
          <w:rFonts w:ascii="Times New Roman" w:hAnsi="Times New Roman" w:cs="Times New Roman"/>
          <w:sz w:val="28"/>
          <w:lang w:val="uk-UA"/>
        </w:rPr>
        <w:t>.10. Працівникам для догляду за хворим рідним по крові або по шлюбу, який за висновком медичного закладу потребує постійного стороннього догляду, - тривалістю, визначеному в медичному висновку, але не більше                                 30 календарних днів;</w:t>
      </w:r>
    </w:p>
    <w:p w:rsidR="00687B0D" w:rsidRDefault="00D50E10" w:rsidP="00687B0D">
      <w:pPr>
        <w:pStyle w:val="a3"/>
        <w:jc w:val="both"/>
        <w:rPr>
          <w:rFonts w:ascii="Times New Roman" w:hAnsi="Times New Roman" w:cs="Times New Roman"/>
          <w:sz w:val="28"/>
          <w:lang w:val="uk-UA"/>
        </w:rPr>
      </w:pPr>
      <w:r>
        <w:rPr>
          <w:rFonts w:ascii="Times New Roman" w:hAnsi="Times New Roman" w:cs="Times New Roman"/>
          <w:sz w:val="28"/>
          <w:lang w:val="uk-UA"/>
        </w:rPr>
        <w:t>3.5</w:t>
      </w:r>
      <w:r w:rsidR="00687B0D">
        <w:rPr>
          <w:rFonts w:ascii="Times New Roman" w:hAnsi="Times New Roman" w:cs="Times New Roman"/>
          <w:sz w:val="28"/>
          <w:lang w:val="uk-UA"/>
        </w:rPr>
        <w:t>.11.Працівникам для завершення санаторно-курортного лікування – тривалістю, визначеному в медичному висновку;</w:t>
      </w:r>
    </w:p>
    <w:p w:rsidR="00A8373A" w:rsidRDefault="001A4474" w:rsidP="00823568">
      <w:pPr>
        <w:pStyle w:val="a3"/>
        <w:jc w:val="both"/>
        <w:rPr>
          <w:rFonts w:ascii="Times New Roman" w:hAnsi="Times New Roman" w:cs="Times New Roman"/>
          <w:sz w:val="28"/>
          <w:lang w:val="uk-UA"/>
        </w:rPr>
      </w:pPr>
      <w:r>
        <w:rPr>
          <w:rFonts w:ascii="Times New Roman" w:hAnsi="Times New Roman" w:cs="Times New Roman"/>
          <w:sz w:val="28"/>
          <w:lang w:val="uk-UA"/>
        </w:rPr>
        <w:t>3.</w:t>
      </w:r>
      <w:r w:rsidR="00D50E10">
        <w:rPr>
          <w:rFonts w:ascii="Times New Roman" w:hAnsi="Times New Roman" w:cs="Times New Roman"/>
          <w:sz w:val="28"/>
          <w:lang w:val="uk-UA"/>
        </w:rPr>
        <w:t>5</w:t>
      </w:r>
      <w:r>
        <w:rPr>
          <w:rFonts w:ascii="Times New Roman" w:hAnsi="Times New Roman" w:cs="Times New Roman"/>
          <w:sz w:val="28"/>
          <w:lang w:val="uk-UA"/>
        </w:rPr>
        <w:t>.</w:t>
      </w:r>
      <w:r w:rsidR="00A8373A">
        <w:rPr>
          <w:rFonts w:ascii="Times New Roman" w:hAnsi="Times New Roman" w:cs="Times New Roman"/>
          <w:sz w:val="28"/>
          <w:lang w:val="uk-UA"/>
        </w:rPr>
        <w:t>12. Працівникам, допущеним до вступних іспитів у вищі навчальні заклади</w:t>
      </w:r>
      <w:r w:rsidR="00776AAB">
        <w:rPr>
          <w:rFonts w:ascii="Times New Roman" w:hAnsi="Times New Roman" w:cs="Times New Roman"/>
          <w:sz w:val="28"/>
          <w:lang w:val="uk-UA"/>
        </w:rPr>
        <w:t xml:space="preserve"> – тривалістю 15 календарних днів без урахування часу, необхідного для проїзду до місцезнаходження навчального закладу і назад;</w:t>
      </w:r>
    </w:p>
    <w:p w:rsidR="00776AAB" w:rsidRDefault="00D50E10" w:rsidP="00823568">
      <w:pPr>
        <w:pStyle w:val="a3"/>
        <w:jc w:val="both"/>
        <w:rPr>
          <w:rFonts w:ascii="Times New Roman" w:hAnsi="Times New Roman" w:cs="Times New Roman"/>
          <w:sz w:val="28"/>
          <w:lang w:val="uk-UA"/>
        </w:rPr>
      </w:pPr>
      <w:r>
        <w:rPr>
          <w:rFonts w:ascii="Times New Roman" w:hAnsi="Times New Roman" w:cs="Times New Roman"/>
          <w:sz w:val="28"/>
          <w:lang w:val="uk-UA"/>
        </w:rPr>
        <w:t>3.5</w:t>
      </w:r>
      <w:r w:rsidR="00332F23">
        <w:rPr>
          <w:rFonts w:ascii="Times New Roman" w:hAnsi="Times New Roman" w:cs="Times New Roman"/>
          <w:sz w:val="28"/>
          <w:lang w:val="uk-UA"/>
        </w:rPr>
        <w:t>.</w:t>
      </w:r>
      <w:r w:rsidR="00776AAB">
        <w:rPr>
          <w:rFonts w:ascii="Times New Roman" w:hAnsi="Times New Roman" w:cs="Times New Roman"/>
          <w:sz w:val="28"/>
          <w:lang w:val="uk-UA"/>
        </w:rPr>
        <w:t xml:space="preserve">13. </w:t>
      </w:r>
      <w:r w:rsidR="003E4CF7">
        <w:rPr>
          <w:rFonts w:ascii="Times New Roman" w:hAnsi="Times New Roman" w:cs="Times New Roman"/>
          <w:sz w:val="28"/>
          <w:lang w:val="uk-UA"/>
        </w:rPr>
        <w:t>Сумісникам – на термін до закінчення відпустки за основним місцем роботи;</w:t>
      </w:r>
    </w:p>
    <w:p w:rsidR="003E4CF7" w:rsidRDefault="00D50E10" w:rsidP="00823568">
      <w:pPr>
        <w:pStyle w:val="a3"/>
        <w:jc w:val="both"/>
        <w:rPr>
          <w:rFonts w:ascii="Times New Roman" w:hAnsi="Times New Roman" w:cs="Times New Roman"/>
          <w:sz w:val="28"/>
          <w:lang w:val="uk-UA"/>
        </w:rPr>
      </w:pPr>
      <w:r>
        <w:rPr>
          <w:rFonts w:ascii="Times New Roman" w:hAnsi="Times New Roman" w:cs="Times New Roman"/>
          <w:sz w:val="28"/>
          <w:lang w:val="uk-UA"/>
        </w:rPr>
        <w:t>3.5</w:t>
      </w:r>
      <w:r w:rsidR="001A4474">
        <w:rPr>
          <w:rFonts w:ascii="Times New Roman" w:hAnsi="Times New Roman" w:cs="Times New Roman"/>
          <w:sz w:val="28"/>
          <w:lang w:val="uk-UA"/>
        </w:rPr>
        <w:t>.</w:t>
      </w:r>
      <w:r w:rsidR="003E4CF7">
        <w:rPr>
          <w:rFonts w:ascii="Times New Roman" w:hAnsi="Times New Roman" w:cs="Times New Roman"/>
          <w:sz w:val="28"/>
          <w:lang w:val="uk-UA"/>
        </w:rPr>
        <w:t>14. Ветеранам праці – тривалістю до 14 календарних дні</w:t>
      </w:r>
      <w:r w:rsidR="001F17CC">
        <w:rPr>
          <w:rFonts w:ascii="Times New Roman" w:hAnsi="Times New Roman" w:cs="Times New Roman"/>
          <w:sz w:val="28"/>
          <w:lang w:val="uk-UA"/>
        </w:rPr>
        <w:t>в</w:t>
      </w:r>
      <w:r w:rsidR="003E4CF7">
        <w:rPr>
          <w:rFonts w:ascii="Times New Roman" w:hAnsi="Times New Roman" w:cs="Times New Roman"/>
          <w:sz w:val="28"/>
          <w:lang w:val="uk-UA"/>
        </w:rPr>
        <w:t xml:space="preserve"> щорічно;</w:t>
      </w:r>
    </w:p>
    <w:p w:rsidR="001F6EA3" w:rsidRDefault="001F6EA3" w:rsidP="00823568">
      <w:pPr>
        <w:pStyle w:val="a3"/>
        <w:jc w:val="both"/>
        <w:rPr>
          <w:rFonts w:ascii="Times New Roman" w:hAnsi="Times New Roman" w:cs="Times New Roman"/>
          <w:sz w:val="28"/>
          <w:lang w:val="uk-UA"/>
        </w:rPr>
      </w:pPr>
    </w:p>
    <w:p w:rsidR="001F6EA3" w:rsidRDefault="001F6EA3" w:rsidP="00823568">
      <w:pPr>
        <w:pStyle w:val="a3"/>
        <w:jc w:val="both"/>
        <w:rPr>
          <w:rFonts w:ascii="Times New Roman" w:hAnsi="Times New Roman" w:cs="Times New Roman"/>
          <w:sz w:val="28"/>
          <w:lang w:val="uk-UA"/>
        </w:rPr>
      </w:pPr>
    </w:p>
    <w:p w:rsidR="001F6EA3" w:rsidRDefault="001F6EA3" w:rsidP="00823568">
      <w:pPr>
        <w:pStyle w:val="a3"/>
        <w:jc w:val="both"/>
        <w:rPr>
          <w:rFonts w:ascii="Times New Roman" w:hAnsi="Times New Roman" w:cs="Times New Roman"/>
          <w:sz w:val="28"/>
          <w:lang w:val="uk-UA"/>
        </w:rPr>
      </w:pPr>
    </w:p>
    <w:p w:rsidR="001F6EA3" w:rsidRDefault="001F6EA3" w:rsidP="001F6EA3">
      <w:pPr>
        <w:pStyle w:val="a3"/>
        <w:jc w:val="center"/>
        <w:rPr>
          <w:rFonts w:ascii="Times New Roman" w:hAnsi="Times New Roman" w:cs="Times New Roman"/>
          <w:sz w:val="28"/>
          <w:lang w:val="uk-UA"/>
        </w:rPr>
      </w:pPr>
      <w:r>
        <w:rPr>
          <w:rFonts w:ascii="Times New Roman" w:hAnsi="Times New Roman" w:cs="Times New Roman"/>
          <w:sz w:val="28"/>
          <w:lang w:val="uk-UA"/>
        </w:rPr>
        <w:lastRenderedPageBreak/>
        <w:t>-7-</w:t>
      </w:r>
    </w:p>
    <w:p w:rsidR="003E4CF7" w:rsidRDefault="00D50E10" w:rsidP="00823568">
      <w:pPr>
        <w:pStyle w:val="a3"/>
        <w:jc w:val="both"/>
        <w:rPr>
          <w:rFonts w:ascii="Times New Roman" w:hAnsi="Times New Roman" w:cs="Times New Roman"/>
          <w:sz w:val="28"/>
          <w:lang w:val="uk-UA"/>
        </w:rPr>
      </w:pPr>
      <w:r>
        <w:rPr>
          <w:rFonts w:ascii="Times New Roman" w:hAnsi="Times New Roman" w:cs="Times New Roman"/>
          <w:sz w:val="28"/>
          <w:lang w:val="uk-UA"/>
        </w:rPr>
        <w:t>3.5</w:t>
      </w:r>
      <w:r w:rsidR="001A4474">
        <w:rPr>
          <w:rFonts w:ascii="Times New Roman" w:hAnsi="Times New Roman" w:cs="Times New Roman"/>
          <w:sz w:val="28"/>
          <w:lang w:val="uk-UA"/>
        </w:rPr>
        <w:t>.</w:t>
      </w:r>
      <w:r w:rsidR="003E4CF7">
        <w:rPr>
          <w:rFonts w:ascii="Times New Roman" w:hAnsi="Times New Roman" w:cs="Times New Roman"/>
          <w:sz w:val="28"/>
          <w:lang w:val="uk-UA"/>
        </w:rPr>
        <w:t>15. Працівникам, які не використали за попереднім місцем роботи щорічну основну та додаткові відпустки повністю, або частково і одержали за них компенсацію, - тривалістю до 24 календарних днів у перший рік роботи в даній організації до настання шестимісячного терміну безперервної роботи.</w:t>
      </w:r>
    </w:p>
    <w:p w:rsidR="00677BEE" w:rsidRPr="001C2552" w:rsidRDefault="00313EA6" w:rsidP="00823568">
      <w:pPr>
        <w:pStyle w:val="a3"/>
        <w:jc w:val="both"/>
        <w:rPr>
          <w:rFonts w:ascii="Times New Roman" w:hAnsi="Times New Roman" w:cs="Times New Roman"/>
          <w:sz w:val="28"/>
          <w:lang w:val="uk-UA"/>
        </w:rPr>
      </w:pPr>
      <w:r>
        <w:rPr>
          <w:rFonts w:ascii="Times New Roman" w:hAnsi="Times New Roman" w:cs="Times New Roman"/>
          <w:sz w:val="28"/>
          <w:lang w:val="uk-UA"/>
        </w:rPr>
        <w:t xml:space="preserve"> (п.16 ч.1 ст.25 із змінами,</w:t>
      </w:r>
      <w:r w:rsidR="003E4CF7">
        <w:rPr>
          <w:rFonts w:ascii="Times New Roman" w:hAnsi="Times New Roman" w:cs="Times New Roman"/>
          <w:sz w:val="28"/>
          <w:lang w:val="uk-UA"/>
        </w:rPr>
        <w:t xml:space="preserve"> </w:t>
      </w:r>
      <w:r>
        <w:rPr>
          <w:rFonts w:ascii="Times New Roman" w:hAnsi="Times New Roman" w:cs="Times New Roman"/>
          <w:sz w:val="28"/>
          <w:lang w:val="uk-UA"/>
        </w:rPr>
        <w:t>в</w:t>
      </w:r>
      <w:r w:rsidR="003E4CF7">
        <w:rPr>
          <w:rFonts w:ascii="Times New Roman" w:hAnsi="Times New Roman" w:cs="Times New Roman"/>
          <w:sz w:val="28"/>
          <w:lang w:val="uk-UA"/>
        </w:rPr>
        <w:t xml:space="preserve">несеними </w:t>
      </w:r>
      <w:r w:rsidR="002346D2">
        <w:rPr>
          <w:rFonts w:ascii="Times New Roman" w:hAnsi="Times New Roman" w:cs="Times New Roman"/>
          <w:sz w:val="28"/>
          <w:lang w:val="uk-UA"/>
        </w:rPr>
        <w:t>згідно із Законом України                               від 02.11.2000р. №2073-111).</w:t>
      </w:r>
    </w:p>
    <w:p w:rsidR="000C35EE" w:rsidRPr="001C2552" w:rsidRDefault="000E136D" w:rsidP="001C2552">
      <w:pPr>
        <w:pStyle w:val="a3"/>
        <w:jc w:val="both"/>
        <w:rPr>
          <w:rFonts w:ascii="Times New Roman" w:hAnsi="Times New Roman" w:cs="Times New Roman"/>
          <w:sz w:val="28"/>
          <w:lang w:val="uk-UA"/>
        </w:rPr>
      </w:pPr>
      <w:r>
        <w:rPr>
          <w:rFonts w:ascii="Times New Roman" w:hAnsi="Times New Roman" w:cs="Times New Roman"/>
          <w:sz w:val="28"/>
          <w:lang w:val="uk-UA"/>
        </w:rPr>
        <w:t>3.5</w:t>
      </w:r>
      <w:r w:rsidR="001A4474">
        <w:rPr>
          <w:rFonts w:ascii="Times New Roman" w:hAnsi="Times New Roman" w:cs="Times New Roman"/>
          <w:sz w:val="28"/>
          <w:lang w:val="uk-UA"/>
        </w:rPr>
        <w:t>.</w:t>
      </w:r>
      <w:r w:rsidR="005F6D28">
        <w:rPr>
          <w:rFonts w:ascii="Times New Roman" w:hAnsi="Times New Roman" w:cs="Times New Roman"/>
          <w:sz w:val="28"/>
          <w:lang w:val="uk-UA"/>
        </w:rPr>
        <w:t xml:space="preserve">16. Працівникам, </w:t>
      </w:r>
      <w:r w:rsidR="00D317E6">
        <w:rPr>
          <w:rFonts w:ascii="Times New Roman" w:hAnsi="Times New Roman" w:cs="Times New Roman"/>
          <w:sz w:val="28"/>
          <w:lang w:val="uk-UA"/>
        </w:rPr>
        <w:t>діти яких у віці до 18 років вступають до навчальних закладів, розташованих в іншій місцевост</w:t>
      </w:r>
      <w:r w:rsidR="000C35EE">
        <w:rPr>
          <w:rFonts w:ascii="Times New Roman" w:hAnsi="Times New Roman" w:cs="Times New Roman"/>
          <w:sz w:val="28"/>
          <w:lang w:val="uk-UA"/>
        </w:rPr>
        <w:t xml:space="preserve">і, - тривалістю 12 календарних </w:t>
      </w:r>
      <w:r w:rsidR="00D317E6">
        <w:rPr>
          <w:rFonts w:ascii="Times New Roman" w:hAnsi="Times New Roman" w:cs="Times New Roman"/>
          <w:sz w:val="28"/>
          <w:lang w:val="uk-UA"/>
        </w:rPr>
        <w:t>днів без урахування часу, необхідного для проїзду до місцезнаходження навчального закладу та в зворотному напрямі. За наявності двох або більше дітей зазначеного віку така відпустка надається окремо д</w:t>
      </w:r>
      <w:r w:rsidR="001C2552">
        <w:rPr>
          <w:rFonts w:ascii="Times New Roman" w:hAnsi="Times New Roman" w:cs="Times New Roman"/>
          <w:sz w:val="28"/>
          <w:lang w:val="uk-UA"/>
        </w:rPr>
        <w:t xml:space="preserve">ля супроводження кожної дитини </w:t>
      </w:r>
      <w:r w:rsidR="00D317E6">
        <w:rPr>
          <w:rFonts w:ascii="Times New Roman" w:hAnsi="Times New Roman" w:cs="Times New Roman"/>
          <w:sz w:val="28"/>
          <w:lang w:val="uk-UA"/>
        </w:rPr>
        <w:t xml:space="preserve">(ч.1 с. 25 доповнено п.17 згідно із Законом України </w:t>
      </w:r>
      <w:r w:rsidR="00610F5D">
        <w:rPr>
          <w:rFonts w:ascii="Times New Roman" w:hAnsi="Times New Roman" w:cs="Times New Roman"/>
          <w:sz w:val="28"/>
          <w:lang w:val="uk-UA"/>
        </w:rPr>
        <w:t xml:space="preserve">                        </w:t>
      </w:r>
      <w:r w:rsidR="00D317E6">
        <w:rPr>
          <w:rFonts w:ascii="Times New Roman" w:hAnsi="Times New Roman" w:cs="Times New Roman"/>
          <w:sz w:val="28"/>
          <w:lang w:val="uk-UA"/>
        </w:rPr>
        <w:t>від 02.06.2005р. №2622-1У).</w:t>
      </w:r>
    </w:p>
    <w:p w:rsidR="0080673F" w:rsidRDefault="000E136D" w:rsidP="005072EA">
      <w:pPr>
        <w:pStyle w:val="a3"/>
        <w:jc w:val="both"/>
        <w:rPr>
          <w:rFonts w:ascii="Times New Roman" w:hAnsi="Times New Roman" w:cs="Times New Roman"/>
          <w:sz w:val="28"/>
          <w:lang w:val="uk-UA"/>
        </w:rPr>
      </w:pPr>
      <w:r>
        <w:rPr>
          <w:rFonts w:ascii="Times New Roman" w:hAnsi="Times New Roman" w:cs="Times New Roman"/>
          <w:sz w:val="28"/>
          <w:lang w:val="uk-UA"/>
        </w:rPr>
        <w:t>3.5</w:t>
      </w:r>
      <w:r w:rsidR="005072EA">
        <w:rPr>
          <w:rFonts w:ascii="Times New Roman" w:hAnsi="Times New Roman" w:cs="Times New Roman"/>
          <w:sz w:val="28"/>
          <w:lang w:val="uk-UA"/>
        </w:rPr>
        <w:t>.</w:t>
      </w:r>
      <w:r w:rsidR="001A4474">
        <w:rPr>
          <w:rFonts w:ascii="Times New Roman" w:hAnsi="Times New Roman" w:cs="Times New Roman"/>
          <w:sz w:val="28"/>
          <w:lang w:val="uk-UA"/>
        </w:rPr>
        <w:t>17.</w:t>
      </w:r>
      <w:r w:rsidR="005072EA">
        <w:rPr>
          <w:rFonts w:ascii="Times New Roman" w:hAnsi="Times New Roman" w:cs="Times New Roman"/>
          <w:sz w:val="28"/>
          <w:lang w:val="uk-UA"/>
        </w:rPr>
        <w:t xml:space="preserve"> Відпустка без збереження заробітної плати за згодою сторін                            (ст.26 Закону України «Про відпустки») надається за сімейними обставинами та з інших причин на термін, обумовлений угодою між працівником та власником,</w:t>
      </w:r>
      <w:r w:rsidR="00C07704">
        <w:rPr>
          <w:rFonts w:ascii="Times New Roman" w:hAnsi="Times New Roman" w:cs="Times New Roman"/>
          <w:sz w:val="28"/>
          <w:lang w:val="uk-UA"/>
        </w:rPr>
        <w:t>або уповноваженим ним органом, але не більше 15 календарних днів на рік.</w:t>
      </w:r>
    </w:p>
    <w:p w:rsidR="00E56107" w:rsidRDefault="000E136D" w:rsidP="005072EA">
      <w:pPr>
        <w:pStyle w:val="a3"/>
        <w:jc w:val="both"/>
        <w:rPr>
          <w:rFonts w:ascii="Times New Roman" w:hAnsi="Times New Roman" w:cs="Times New Roman"/>
          <w:sz w:val="28"/>
          <w:lang w:val="uk-UA"/>
        </w:rPr>
      </w:pPr>
      <w:r>
        <w:rPr>
          <w:rFonts w:ascii="Times New Roman" w:hAnsi="Times New Roman" w:cs="Times New Roman"/>
          <w:sz w:val="28"/>
          <w:lang w:val="uk-UA"/>
        </w:rPr>
        <w:t>3.5</w:t>
      </w:r>
      <w:r w:rsidR="00E56107">
        <w:rPr>
          <w:rFonts w:ascii="Times New Roman" w:hAnsi="Times New Roman" w:cs="Times New Roman"/>
          <w:sz w:val="28"/>
          <w:lang w:val="uk-UA"/>
        </w:rPr>
        <w:t>.</w:t>
      </w:r>
      <w:r w:rsidR="001A4474">
        <w:rPr>
          <w:rFonts w:ascii="Times New Roman" w:hAnsi="Times New Roman" w:cs="Times New Roman"/>
          <w:sz w:val="28"/>
          <w:lang w:val="uk-UA"/>
        </w:rPr>
        <w:t>18.</w:t>
      </w:r>
      <w:r w:rsidR="00E56107">
        <w:rPr>
          <w:rFonts w:ascii="Times New Roman" w:hAnsi="Times New Roman" w:cs="Times New Roman"/>
          <w:sz w:val="28"/>
          <w:lang w:val="uk-UA"/>
        </w:rPr>
        <w:t xml:space="preserve"> Графік оплачуваних відпусток затверджувати за згодою з профспілковим комітетом не пізніше, як до 5 січня поточного року.</w:t>
      </w:r>
    </w:p>
    <w:p w:rsidR="001A4474" w:rsidRPr="001C2552" w:rsidRDefault="000E136D" w:rsidP="001F6EA3">
      <w:pPr>
        <w:pStyle w:val="a3"/>
        <w:jc w:val="both"/>
        <w:rPr>
          <w:rFonts w:ascii="Times New Roman" w:hAnsi="Times New Roman" w:cs="Times New Roman"/>
          <w:sz w:val="28"/>
          <w:lang w:val="uk-UA"/>
        </w:rPr>
      </w:pPr>
      <w:r>
        <w:rPr>
          <w:rFonts w:ascii="Times New Roman" w:hAnsi="Times New Roman" w:cs="Times New Roman"/>
          <w:sz w:val="28"/>
          <w:lang w:val="uk-UA"/>
        </w:rPr>
        <w:t>3.5</w:t>
      </w:r>
      <w:r w:rsidR="00E56107">
        <w:rPr>
          <w:rFonts w:ascii="Times New Roman" w:hAnsi="Times New Roman" w:cs="Times New Roman"/>
          <w:sz w:val="28"/>
          <w:lang w:val="uk-UA"/>
        </w:rPr>
        <w:t>.</w:t>
      </w:r>
      <w:r w:rsidR="001A4474">
        <w:rPr>
          <w:rFonts w:ascii="Times New Roman" w:hAnsi="Times New Roman" w:cs="Times New Roman"/>
          <w:sz w:val="28"/>
          <w:lang w:val="uk-UA"/>
        </w:rPr>
        <w:t>19.</w:t>
      </w:r>
      <w:r w:rsidR="00E56107">
        <w:rPr>
          <w:rFonts w:ascii="Times New Roman" w:hAnsi="Times New Roman" w:cs="Times New Roman"/>
          <w:sz w:val="28"/>
          <w:lang w:val="uk-UA"/>
        </w:rPr>
        <w:t xml:space="preserve"> Не допускати без згоди працівника розподілення відпустки з ініціативи адміністрації.</w:t>
      </w:r>
    </w:p>
    <w:p w:rsidR="001C2552" w:rsidRPr="00FF044B" w:rsidRDefault="000E136D" w:rsidP="001C2552">
      <w:pPr>
        <w:pStyle w:val="a3"/>
        <w:jc w:val="both"/>
        <w:rPr>
          <w:rFonts w:ascii="Times New Roman" w:hAnsi="Times New Roman" w:cs="Times New Roman"/>
          <w:b/>
          <w:sz w:val="28"/>
          <w:lang w:val="uk-UA"/>
        </w:rPr>
      </w:pPr>
      <w:r>
        <w:rPr>
          <w:rFonts w:ascii="Times New Roman" w:hAnsi="Times New Roman" w:cs="Times New Roman"/>
          <w:b/>
          <w:sz w:val="28"/>
          <w:lang w:val="uk-UA"/>
        </w:rPr>
        <w:t>3.6</w:t>
      </w:r>
      <w:r w:rsidR="001A4474">
        <w:rPr>
          <w:rFonts w:ascii="Times New Roman" w:hAnsi="Times New Roman" w:cs="Times New Roman"/>
          <w:b/>
          <w:sz w:val="28"/>
          <w:lang w:val="uk-UA"/>
        </w:rPr>
        <w:t xml:space="preserve">. </w:t>
      </w:r>
      <w:r w:rsidR="001C2552" w:rsidRPr="00FF044B">
        <w:rPr>
          <w:rFonts w:ascii="Times New Roman" w:hAnsi="Times New Roman" w:cs="Times New Roman"/>
          <w:b/>
          <w:sz w:val="28"/>
          <w:lang w:val="uk-UA"/>
        </w:rPr>
        <w:t xml:space="preserve">Профспілковий комітет </w:t>
      </w:r>
      <w:proofErr w:type="spellStart"/>
      <w:r w:rsidR="001C2552" w:rsidRPr="00FF044B">
        <w:rPr>
          <w:rFonts w:ascii="Times New Roman" w:hAnsi="Times New Roman" w:cs="Times New Roman"/>
          <w:b/>
          <w:sz w:val="28"/>
          <w:lang w:val="uk-UA"/>
        </w:rPr>
        <w:t>зобов</w:t>
      </w:r>
      <w:proofErr w:type="spellEnd"/>
      <w:r w:rsidR="001C2552" w:rsidRPr="00FF044B">
        <w:rPr>
          <w:rFonts w:ascii="Times New Roman" w:hAnsi="Times New Roman" w:cs="Times New Roman"/>
          <w:b/>
          <w:sz w:val="28"/>
        </w:rPr>
        <w:t>’</w:t>
      </w:r>
      <w:proofErr w:type="spellStart"/>
      <w:r w:rsidR="001C2552" w:rsidRPr="00FF044B">
        <w:rPr>
          <w:rFonts w:ascii="Times New Roman" w:hAnsi="Times New Roman" w:cs="Times New Roman"/>
          <w:b/>
          <w:sz w:val="28"/>
          <w:lang w:val="uk-UA"/>
        </w:rPr>
        <w:t>язується</w:t>
      </w:r>
      <w:proofErr w:type="spellEnd"/>
      <w:r w:rsidR="001C2552" w:rsidRPr="00FF044B">
        <w:rPr>
          <w:rFonts w:ascii="Times New Roman" w:hAnsi="Times New Roman" w:cs="Times New Roman"/>
          <w:b/>
          <w:sz w:val="28"/>
          <w:lang w:val="uk-UA"/>
        </w:rPr>
        <w:t>:</w:t>
      </w:r>
    </w:p>
    <w:p w:rsidR="001C2552" w:rsidRDefault="001A4474" w:rsidP="001C2552">
      <w:pPr>
        <w:pStyle w:val="a3"/>
        <w:jc w:val="both"/>
        <w:rPr>
          <w:rFonts w:ascii="Times New Roman" w:hAnsi="Times New Roman" w:cs="Times New Roman"/>
          <w:sz w:val="28"/>
          <w:lang w:val="uk-UA"/>
        </w:rPr>
      </w:pPr>
      <w:r>
        <w:rPr>
          <w:rFonts w:ascii="Times New Roman" w:hAnsi="Times New Roman" w:cs="Times New Roman"/>
          <w:sz w:val="28"/>
          <w:lang w:val="uk-UA"/>
        </w:rPr>
        <w:t>3.</w:t>
      </w:r>
      <w:r w:rsidR="000E136D">
        <w:rPr>
          <w:rFonts w:ascii="Times New Roman" w:hAnsi="Times New Roman" w:cs="Times New Roman"/>
          <w:sz w:val="28"/>
          <w:lang w:val="uk-UA"/>
        </w:rPr>
        <w:t>6</w:t>
      </w:r>
      <w:r>
        <w:rPr>
          <w:rFonts w:ascii="Times New Roman" w:hAnsi="Times New Roman" w:cs="Times New Roman"/>
          <w:sz w:val="28"/>
          <w:lang w:val="uk-UA"/>
        </w:rPr>
        <w:t>.1</w:t>
      </w:r>
      <w:r w:rsidR="001C2552">
        <w:rPr>
          <w:rFonts w:ascii="Times New Roman" w:hAnsi="Times New Roman" w:cs="Times New Roman"/>
          <w:sz w:val="28"/>
          <w:lang w:val="uk-UA"/>
        </w:rPr>
        <w:t>. Здійснювати контроль за дотриманням  чинного трудового законодавства.</w:t>
      </w:r>
    </w:p>
    <w:p w:rsidR="00687B0D" w:rsidRDefault="000E136D" w:rsidP="00687B0D">
      <w:pPr>
        <w:pStyle w:val="a3"/>
        <w:jc w:val="both"/>
        <w:rPr>
          <w:rFonts w:ascii="Times New Roman" w:hAnsi="Times New Roman" w:cs="Times New Roman"/>
          <w:sz w:val="28"/>
          <w:lang w:val="uk-UA"/>
        </w:rPr>
      </w:pPr>
      <w:r>
        <w:rPr>
          <w:rFonts w:ascii="Times New Roman" w:hAnsi="Times New Roman" w:cs="Times New Roman"/>
          <w:sz w:val="28"/>
          <w:lang w:val="uk-UA"/>
        </w:rPr>
        <w:t>3.6</w:t>
      </w:r>
      <w:r w:rsidR="00687B0D">
        <w:rPr>
          <w:rFonts w:ascii="Times New Roman" w:hAnsi="Times New Roman" w:cs="Times New Roman"/>
          <w:sz w:val="28"/>
          <w:lang w:val="uk-UA"/>
        </w:rPr>
        <w:t>.</w:t>
      </w:r>
      <w:r w:rsidR="001A4474">
        <w:rPr>
          <w:rFonts w:ascii="Times New Roman" w:hAnsi="Times New Roman" w:cs="Times New Roman"/>
          <w:sz w:val="28"/>
          <w:lang w:val="uk-UA"/>
        </w:rPr>
        <w:t>2.</w:t>
      </w:r>
      <w:r w:rsidR="00687B0D">
        <w:rPr>
          <w:rFonts w:ascii="Times New Roman" w:hAnsi="Times New Roman" w:cs="Times New Roman"/>
          <w:sz w:val="28"/>
          <w:lang w:val="uk-UA"/>
        </w:rPr>
        <w:t>Вести роз</w:t>
      </w:r>
      <w:r w:rsidR="00687B0D" w:rsidRPr="005D7ADA">
        <w:rPr>
          <w:rFonts w:ascii="Times New Roman" w:hAnsi="Times New Roman" w:cs="Times New Roman"/>
          <w:sz w:val="28"/>
        </w:rPr>
        <w:t>’</w:t>
      </w:r>
      <w:proofErr w:type="spellStart"/>
      <w:r w:rsidR="00687B0D">
        <w:rPr>
          <w:rFonts w:ascii="Times New Roman" w:hAnsi="Times New Roman" w:cs="Times New Roman"/>
          <w:sz w:val="28"/>
          <w:lang w:val="uk-UA"/>
        </w:rPr>
        <w:t>яснювальну</w:t>
      </w:r>
      <w:proofErr w:type="spellEnd"/>
      <w:r w:rsidR="00687B0D">
        <w:rPr>
          <w:rFonts w:ascii="Times New Roman" w:hAnsi="Times New Roman" w:cs="Times New Roman"/>
          <w:sz w:val="28"/>
          <w:lang w:val="uk-UA"/>
        </w:rPr>
        <w:t xml:space="preserve"> роботу серед працівників з правових питань, надавати безкоштовно консультації по питаннях трудових прав та соціального захисту вивільнених працівників.</w:t>
      </w:r>
    </w:p>
    <w:p w:rsidR="001C2552" w:rsidRDefault="000E136D" w:rsidP="001C2552">
      <w:pPr>
        <w:pStyle w:val="a3"/>
        <w:jc w:val="both"/>
        <w:rPr>
          <w:rFonts w:ascii="Times New Roman" w:hAnsi="Times New Roman" w:cs="Times New Roman"/>
          <w:sz w:val="28"/>
          <w:lang w:val="uk-UA"/>
        </w:rPr>
      </w:pPr>
      <w:r>
        <w:rPr>
          <w:rFonts w:ascii="Times New Roman" w:hAnsi="Times New Roman" w:cs="Times New Roman"/>
          <w:sz w:val="28"/>
          <w:lang w:val="uk-UA"/>
        </w:rPr>
        <w:t>3.6</w:t>
      </w:r>
      <w:r w:rsidR="001A4474">
        <w:rPr>
          <w:rFonts w:ascii="Times New Roman" w:hAnsi="Times New Roman" w:cs="Times New Roman"/>
          <w:sz w:val="28"/>
          <w:lang w:val="uk-UA"/>
        </w:rPr>
        <w:t>.3.</w:t>
      </w:r>
      <w:r w:rsidR="001C2552">
        <w:rPr>
          <w:rFonts w:ascii="Times New Roman" w:hAnsi="Times New Roman" w:cs="Times New Roman"/>
          <w:sz w:val="28"/>
          <w:lang w:val="uk-UA"/>
        </w:rPr>
        <w:t>Представляти інтереси працівників у розгляді спірних питань з роботодавцем комісії по трудових спорах, у суді.</w:t>
      </w:r>
    </w:p>
    <w:p w:rsidR="00852DDF" w:rsidRPr="00D8387F" w:rsidRDefault="000E136D" w:rsidP="005072EA">
      <w:pPr>
        <w:pStyle w:val="a3"/>
        <w:jc w:val="both"/>
        <w:rPr>
          <w:rFonts w:ascii="Times New Roman" w:hAnsi="Times New Roman" w:cs="Times New Roman"/>
          <w:sz w:val="28"/>
          <w:lang w:val="uk-UA"/>
        </w:rPr>
      </w:pPr>
      <w:r>
        <w:rPr>
          <w:rFonts w:ascii="Times New Roman" w:hAnsi="Times New Roman" w:cs="Times New Roman"/>
          <w:sz w:val="28"/>
          <w:lang w:val="uk-UA"/>
        </w:rPr>
        <w:t>3.6</w:t>
      </w:r>
      <w:r w:rsidR="001A4474">
        <w:rPr>
          <w:rFonts w:ascii="Times New Roman" w:hAnsi="Times New Roman" w:cs="Times New Roman"/>
          <w:sz w:val="28"/>
          <w:lang w:val="uk-UA"/>
        </w:rPr>
        <w:t>.4</w:t>
      </w:r>
      <w:r w:rsidR="00FA3405">
        <w:rPr>
          <w:rFonts w:ascii="Times New Roman" w:hAnsi="Times New Roman" w:cs="Times New Roman"/>
          <w:sz w:val="28"/>
          <w:lang w:val="uk-UA"/>
        </w:rPr>
        <w:t>. Надав</w:t>
      </w:r>
      <w:r w:rsidR="00F45EF5">
        <w:rPr>
          <w:rFonts w:ascii="Times New Roman" w:hAnsi="Times New Roman" w:cs="Times New Roman"/>
          <w:sz w:val="28"/>
          <w:lang w:val="uk-UA"/>
        </w:rPr>
        <w:t>а</w:t>
      </w:r>
      <w:r w:rsidR="00FA3405">
        <w:rPr>
          <w:rFonts w:ascii="Times New Roman" w:hAnsi="Times New Roman" w:cs="Times New Roman"/>
          <w:sz w:val="28"/>
          <w:lang w:val="uk-UA"/>
        </w:rPr>
        <w:t>ти інформацію про наявність робочих місц</w:t>
      </w:r>
      <w:r w:rsidR="00215E68">
        <w:rPr>
          <w:rFonts w:ascii="Times New Roman" w:hAnsi="Times New Roman" w:cs="Times New Roman"/>
          <w:sz w:val="28"/>
          <w:lang w:val="uk-UA"/>
        </w:rPr>
        <w:t>ь</w:t>
      </w:r>
      <w:r w:rsidR="00FA3405">
        <w:rPr>
          <w:rFonts w:ascii="Times New Roman" w:hAnsi="Times New Roman" w:cs="Times New Roman"/>
          <w:sz w:val="28"/>
          <w:lang w:val="uk-UA"/>
        </w:rPr>
        <w:t xml:space="preserve"> в підвідомчих закладах відповідно спеціальності</w:t>
      </w:r>
      <w:r w:rsidR="00D8387F">
        <w:rPr>
          <w:rFonts w:ascii="Times New Roman" w:hAnsi="Times New Roman" w:cs="Times New Roman"/>
          <w:sz w:val="28"/>
          <w:lang w:val="uk-UA"/>
        </w:rPr>
        <w:t>.</w:t>
      </w:r>
      <w:r w:rsidR="00852DDF">
        <w:rPr>
          <w:rFonts w:ascii="Times New Roman" w:hAnsi="Times New Roman" w:cs="Times New Roman"/>
          <w:sz w:val="28"/>
          <w:lang w:val="uk-UA"/>
        </w:rPr>
        <w:t xml:space="preserve">             </w:t>
      </w:r>
      <w:r w:rsidR="00D8387F">
        <w:rPr>
          <w:rFonts w:ascii="Times New Roman" w:hAnsi="Times New Roman" w:cs="Times New Roman"/>
          <w:sz w:val="28"/>
          <w:lang w:val="uk-UA"/>
        </w:rPr>
        <w:t xml:space="preserve">                  </w:t>
      </w:r>
    </w:p>
    <w:p w:rsidR="00FA3405" w:rsidRDefault="000E136D" w:rsidP="005072EA">
      <w:pPr>
        <w:pStyle w:val="a3"/>
        <w:jc w:val="both"/>
        <w:rPr>
          <w:rFonts w:ascii="Times New Roman" w:hAnsi="Times New Roman" w:cs="Times New Roman"/>
          <w:sz w:val="28"/>
          <w:lang w:val="uk-UA"/>
        </w:rPr>
      </w:pPr>
      <w:r>
        <w:rPr>
          <w:rFonts w:ascii="Times New Roman" w:hAnsi="Times New Roman" w:cs="Times New Roman"/>
          <w:sz w:val="28"/>
          <w:lang w:val="uk-UA"/>
        </w:rPr>
        <w:t>3.6</w:t>
      </w:r>
      <w:r w:rsidR="001A4474">
        <w:rPr>
          <w:rFonts w:ascii="Times New Roman" w:hAnsi="Times New Roman" w:cs="Times New Roman"/>
          <w:sz w:val="28"/>
          <w:lang w:val="uk-UA"/>
        </w:rPr>
        <w:t>.5</w:t>
      </w:r>
      <w:r w:rsidR="00FA3405">
        <w:rPr>
          <w:rFonts w:ascii="Times New Roman" w:hAnsi="Times New Roman" w:cs="Times New Roman"/>
          <w:sz w:val="28"/>
          <w:lang w:val="uk-UA"/>
        </w:rPr>
        <w:t>. Взяти на контроль дотримання договірних вимог для працівників клубних закладів сільської м</w:t>
      </w:r>
      <w:r w:rsidR="00264960">
        <w:rPr>
          <w:rFonts w:ascii="Times New Roman" w:hAnsi="Times New Roman" w:cs="Times New Roman"/>
          <w:sz w:val="28"/>
          <w:lang w:val="uk-UA"/>
        </w:rPr>
        <w:t>ісцевості з боку адміністрації сектору культури і туризму Бахмацької міської ради.</w:t>
      </w:r>
    </w:p>
    <w:p w:rsidR="00FA3405" w:rsidRPr="00970E44" w:rsidRDefault="00FA3405" w:rsidP="005072EA">
      <w:pPr>
        <w:pStyle w:val="a3"/>
        <w:jc w:val="both"/>
        <w:rPr>
          <w:rFonts w:ascii="Times New Roman" w:hAnsi="Times New Roman" w:cs="Times New Roman"/>
          <w:sz w:val="4"/>
          <w:lang w:val="uk-UA"/>
        </w:rPr>
      </w:pPr>
    </w:p>
    <w:p w:rsidR="00852DDF" w:rsidRDefault="000E136D" w:rsidP="005072EA">
      <w:pPr>
        <w:pStyle w:val="a3"/>
        <w:jc w:val="both"/>
        <w:rPr>
          <w:rFonts w:ascii="Times New Roman" w:hAnsi="Times New Roman" w:cs="Times New Roman"/>
          <w:sz w:val="28"/>
          <w:lang w:val="uk-UA"/>
        </w:rPr>
      </w:pPr>
      <w:r>
        <w:rPr>
          <w:rFonts w:ascii="Times New Roman" w:hAnsi="Times New Roman" w:cs="Times New Roman"/>
          <w:sz w:val="28"/>
          <w:lang w:val="uk-UA"/>
        </w:rPr>
        <w:t>3.6</w:t>
      </w:r>
      <w:r w:rsidR="00F844E7">
        <w:rPr>
          <w:rFonts w:ascii="Times New Roman" w:hAnsi="Times New Roman" w:cs="Times New Roman"/>
          <w:sz w:val="28"/>
          <w:lang w:val="uk-UA"/>
        </w:rPr>
        <w:t>.6</w:t>
      </w:r>
      <w:r w:rsidR="00852DDF">
        <w:rPr>
          <w:rFonts w:ascii="Times New Roman" w:hAnsi="Times New Roman" w:cs="Times New Roman"/>
          <w:sz w:val="28"/>
          <w:lang w:val="uk-UA"/>
        </w:rPr>
        <w:t>.  Давати згоду на вивільнення працівників тільки після використання всіх можливостей  для збереження трудових відносин. Використовувати надане право на збереження роботи окремим категоріям працівників.</w:t>
      </w:r>
    </w:p>
    <w:p w:rsidR="001F6EA3" w:rsidRDefault="001F6EA3" w:rsidP="005072EA">
      <w:pPr>
        <w:pStyle w:val="a3"/>
        <w:jc w:val="both"/>
        <w:rPr>
          <w:rFonts w:ascii="Times New Roman" w:hAnsi="Times New Roman" w:cs="Times New Roman"/>
          <w:sz w:val="28"/>
          <w:lang w:val="uk-UA"/>
        </w:rPr>
      </w:pPr>
    </w:p>
    <w:p w:rsidR="001F6EA3" w:rsidRDefault="001F6EA3" w:rsidP="005072EA">
      <w:pPr>
        <w:pStyle w:val="a3"/>
        <w:jc w:val="both"/>
        <w:rPr>
          <w:rFonts w:ascii="Times New Roman" w:hAnsi="Times New Roman" w:cs="Times New Roman"/>
          <w:sz w:val="28"/>
          <w:lang w:val="uk-UA"/>
        </w:rPr>
      </w:pPr>
    </w:p>
    <w:p w:rsidR="001F6EA3" w:rsidRDefault="001F6EA3" w:rsidP="005072EA">
      <w:pPr>
        <w:pStyle w:val="a3"/>
        <w:jc w:val="both"/>
        <w:rPr>
          <w:rFonts w:ascii="Times New Roman" w:hAnsi="Times New Roman" w:cs="Times New Roman"/>
          <w:sz w:val="28"/>
          <w:lang w:val="uk-UA"/>
        </w:rPr>
      </w:pPr>
    </w:p>
    <w:p w:rsidR="001F6EA3" w:rsidRDefault="001F6EA3" w:rsidP="005072EA">
      <w:pPr>
        <w:pStyle w:val="a3"/>
        <w:jc w:val="both"/>
        <w:rPr>
          <w:rFonts w:ascii="Times New Roman" w:hAnsi="Times New Roman" w:cs="Times New Roman"/>
          <w:sz w:val="28"/>
          <w:lang w:val="uk-UA"/>
        </w:rPr>
      </w:pPr>
    </w:p>
    <w:p w:rsidR="001F6EA3" w:rsidRDefault="001F6EA3" w:rsidP="005072EA">
      <w:pPr>
        <w:pStyle w:val="a3"/>
        <w:jc w:val="both"/>
        <w:rPr>
          <w:rFonts w:ascii="Times New Roman" w:hAnsi="Times New Roman" w:cs="Times New Roman"/>
          <w:sz w:val="28"/>
          <w:lang w:val="uk-UA"/>
        </w:rPr>
      </w:pPr>
    </w:p>
    <w:p w:rsidR="001F6EA3" w:rsidRDefault="001F6EA3" w:rsidP="005072EA">
      <w:pPr>
        <w:pStyle w:val="a3"/>
        <w:jc w:val="both"/>
        <w:rPr>
          <w:rFonts w:ascii="Times New Roman" w:hAnsi="Times New Roman" w:cs="Times New Roman"/>
          <w:sz w:val="28"/>
          <w:lang w:val="uk-UA"/>
        </w:rPr>
      </w:pPr>
    </w:p>
    <w:p w:rsidR="001F6EA3" w:rsidRDefault="001F6EA3" w:rsidP="005072EA">
      <w:pPr>
        <w:pStyle w:val="a3"/>
        <w:jc w:val="both"/>
        <w:rPr>
          <w:rFonts w:ascii="Times New Roman" w:hAnsi="Times New Roman" w:cs="Times New Roman"/>
          <w:sz w:val="28"/>
          <w:lang w:val="uk-UA"/>
        </w:rPr>
      </w:pPr>
    </w:p>
    <w:p w:rsidR="001F6EA3" w:rsidRDefault="001F6EA3" w:rsidP="001F6EA3">
      <w:pPr>
        <w:pStyle w:val="a3"/>
        <w:jc w:val="center"/>
        <w:rPr>
          <w:rFonts w:ascii="Times New Roman" w:hAnsi="Times New Roman" w:cs="Times New Roman"/>
          <w:sz w:val="28"/>
          <w:lang w:val="uk-UA"/>
        </w:rPr>
      </w:pPr>
      <w:r>
        <w:rPr>
          <w:rFonts w:ascii="Times New Roman" w:hAnsi="Times New Roman" w:cs="Times New Roman"/>
          <w:sz w:val="28"/>
          <w:lang w:val="uk-UA"/>
        </w:rPr>
        <w:lastRenderedPageBreak/>
        <w:t>-8-</w:t>
      </w:r>
    </w:p>
    <w:p w:rsidR="00407976" w:rsidRDefault="00407976" w:rsidP="005072EA">
      <w:pPr>
        <w:pStyle w:val="a3"/>
        <w:jc w:val="both"/>
        <w:rPr>
          <w:rFonts w:ascii="Times New Roman" w:hAnsi="Times New Roman" w:cs="Times New Roman"/>
          <w:sz w:val="28"/>
          <w:lang w:val="uk-UA"/>
        </w:rPr>
      </w:pPr>
    </w:p>
    <w:p w:rsidR="00407976" w:rsidRPr="00407976" w:rsidRDefault="00407976" w:rsidP="00407976">
      <w:pPr>
        <w:pStyle w:val="a3"/>
        <w:jc w:val="center"/>
        <w:rPr>
          <w:rFonts w:ascii="Times New Roman" w:hAnsi="Times New Roman" w:cs="Times New Roman"/>
          <w:b/>
          <w:sz w:val="28"/>
          <w:lang w:val="uk-UA"/>
        </w:rPr>
      </w:pPr>
      <w:r w:rsidRPr="00407976">
        <w:rPr>
          <w:rFonts w:ascii="Times New Roman" w:hAnsi="Times New Roman" w:cs="Times New Roman"/>
          <w:b/>
          <w:sz w:val="28"/>
          <w:lang w:val="uk-UA"/>
        </w:rPr>
        <w:t>РОЗДІЛ 1У. ОПЛАТА ПРАЦІ, ПІДВИЩЕННЯ РІВНЯ ДОХОДІВ ПРАЦІВНИКІВ. НОРМУВАННЯ ПРАЦІ.</w:t>
      </w:r>
    </w:p>
    <w:p w:rsidR="00FA3405" w:rsidRPr="000E2172" w:rsidRDefault="00FA3405" w:rsidP="005072EA">
      <w:pPr>
        <w:pStyle w:val="a3"/>
        <w:jc w:val="both"/>
        <w:rPr>
          <w:rFonts w:ascii="Times New Roman" w:hAnsi="Times New Roman" w:cs="Times New Roman"/>
          <w:sz w:val="14"/>
          <w:lang w:val="uk-UA"/>
        </w:rPr>
      </w:pPr>
    </w:p>
    <w:p w:rsidR="00407976" w:rsidRDefault="000E136D" w:rsidP="005072EA">
      <w:pPr>
        <w:pStyle w:val="a3"/>
        <w:jc w:val="both"/>
        <w:rPr>
          <w:rFonts w:ascii="Times New Roman" w:hAnsi="Times New Roman" w:cs="Times New Roman"/>
          <w:b/>
          <w:sz w:val="28"/>
          <w:lang w:val="uk-UA"/>
        </w:rPr>
      </w:pPr>
      <w:r>
        <w:rPr>
          <w:rFonts w:ascii="Times New Roman" w:hAnsi="Times New Roman" w:cs="Times New Roman"/>
          <w:b/>
          <w:sz w:val="28"/>
          <w:lang w:val="uk-UA"/>
        </w:rPr>
        <w:t xml:space="preserve">4. </w:t>
      </w:r>
      <w:r w:rsidR="00407976" w:rsidRPr="00743D34">
        <w:rPr>
          <w:rFonts w:ascii="Times New Roman" w:hAnsi="Times New Roman" w:cs="Times New Roman"/>
          <w:b/>
          <w:sz w:val="28"/>
          <w:lang w:val="uk-UA"/>
        </w:rPr>
        <w:t>Адміністрація зобов</w:t>
      </w:r>
      <w:r w:rsidR="00407976" w:rsidRPr="00345A61">
        <w:rPr>
          <w:rFonts w:ascii="Times New Roman" w:hAnsi="Times New Roman" w:cs="Times New Roman"/>
          <w:b/>
          <w:sz w:val="28"/>
          <w:lang w:val="uk-UA"/>
        </w:rPr>
        <w:t>’</w:t>
      </w:r>
      <w:r w:rsidR="00407976" w:rsidRPr="00743D34">
        <w:rPr>
          <w:rFonts w:ascii="Times New Roman" w:hAnsi="Times New Roman" w:cs="Times New Roman"/>
          <w:b/>
          <w:sz w:val="28"/>
          <w:lang w:val="uk-UA"/>
        </w:rPr>
        <w:t>язується:</w:t>
      </w:r>
    </w:p>
    <w:p w:rsidR="00345A61" w:rsidRPr="000E2172" w:rsidRDefault="00345A61" w:rsidP="005072EA">
      <w:pPr>
        <w:pStyle w:val="a3"/>
        <w:jc w:val="both"/>
        <w:rPr>
          <w:rFonts w:ascii="Times New Roman" w:hAnsi="Times New Roman" w:cs="Times New Roman"/>
          <w:sz w:val="14"/>
          <w:lang w:val="uk-UA"/>
        </w:rPr>
      </w:pPr>
    </w:p>
    <w:p w:rsidR="00FA3405" w:rsidRDefault="000E136D" w:rsidP="005072EA">
      <w:pPr>
        <w:pStyle w:val="a3"/>
        <w:jc w:val="both"/>
        <w:rPr>
          <w:rFonts w:ascii="Times New Roman" w:hAnsi="Times New Roman" w:cs="Times New Roman"/>
          <w:sz w:val="28"/>
          <w:lang w:val="uk-UA"/>
        </w:rPr>
      </w:pPr>
      <w:r>
        <w:rPr>
          <w:rFonts w:ascii="Times New Roman" w:hAnsi="Times New Roman" w:cs="Times New Roman"/>
          <w:sz w:val="28"/>
          <w:lang w:val="uk-UA"/>
        </w:rPr>
        <w:t>4.</w:t>
      </w:r>
      <w:r w:rsidR="00332F23">
        <w:rPr>
          <w:rFonts w:ascii="Times New Roman" w:hAnsi="Times New Roman" w:cs="Times New Roman"/>
          <w:sz w:val="28"/>
          <w:lang w:val="uk-UA"/>
        </w:rPr>
        <w:t>1.</w:t>
      </w:r>
      <w:r w:rsidR="00345A61">
        <w:rPr>
          <w:rFonts w:ascii="Times New Roman" w:hAnsi="Times New Roman" w:cs="Times New Roman"/>
          <w:sz w:val="28"/>
          <w:lang w:val="uk-UA"/>
        </w:rPr>
        <w:t xml:space="preserve"> Здійснити заходи щодо удосконалення організації оплати праці, посилення її ролі у мотивації праці, забезпечення стабільної виплати заробітної плати.</w:t>
      </w:r>
    </w:p>
    <w:p w:rsidR="00617187" w:rsidRPr="0075722A" w:rsidRDefault="00617187" w:rsidP="005072EA">
      <w:pPr>
        <w:pStyle w:val="a3"/>
        <w:jc w:val="both"/>
        <w:rPr>
          <w:rFonts w:ascii="Times New Roman" w:hAnsi="Times New Roman" w:cs="Times New Roman"/>
          <w:sz w:val="28"/>
          <w:u w:val="single"/>
          <w:lang w:val="uk-UA"/>
        </w:rPr>
      </w:pPr>
      <w:r>
        <w:rPr>
          <w:rFonts w:ascii="Times New Roman" w:hAnsi="Times New Roman" w:cs="Times New Roman"/>
          <w:sz w:val="28"/>
          <w:lang w:val="uk-UA"/>
        </w:rPr>
        <w:t xml:space="preserve">4.2. Здійснювати оплату праці на основі  Єдиної тарифної сітки розрядів і </w:t>
      </w:r>
      <w:r w:rsidRPr="001F6EA3">
        <w:rPr>
          <w:rFonts w:ascii="Times New Roman" w:hAnsi="Times New Roman" w:cs="Times New Roman"/>
          <w:sz w:val="28"/>
          <w:lang w:val="uk-UA"/>
        </w:rPr>
        <w:t xml:space="preserve">коефіцієнтів з оплати праці працівників установ, закладів та організацій </w:t>
      </w:r>
      <w:r w:rsidR="00FC0AE6" w:rsidRPr="001F6EA3">
        <w:rPr>
          <w:rFonts w:ascii="Times New Roman" w:hAnsi="Times New Roman" w:cs="Times New Roman"/>
          <w:sz w:val="28"/>
          <w:lang w:val="uk-UA"/>
        </w:rPr>
        <w:t>окрем</w:t>
      </w:r>
      <w:r w:rsidR="001C2552" w:rsidRPr="001F6EA3">
        <w:rPr>
          <w:rFonts w:ascii="Times New Roman" w:hAnsi="Times New Roman" w:cs="Times New Roman"/>
          <w:sz w:val="28"/>
          <w:lang w:val="uk-UA"/>
        </w:rPr>
        <w:t>их галузей бюджетної сфери</w:t>
      </w:r>
      <w:r w:rsidR="001F6EA3" w:rsidRPr="001F6EA3">
        <w:rPr>
          <w:rFonts w:ascii="Times New Roman" w:hAnsi="Times New Roman" w:cs="Times New Roman"/>
          <w:sz w:val="28"/>
          <w:lang w:val="uk-UA"/>
        </w:rPr>
        <w:t>.</w:t>
      </w:r>
    </w:p>
    <w:p w:rsidR="00E031D0" w:rsidRDefault="00E031D0" w:rsidP="005072EA">
      <w:pPr>
        <w:pStyle w:val="a3"/>
        <w:jc w:val="both"/>
        <w:rPr>
          <w:rFonts w:ascii="Times New Roman" w:hAnsi="Times New Roman" w:cs="Times New Roman"/>
          <w:sz w:val="28"/>
          <w:lang w:val="uk-UA"/>
        </w:rPr>
      </w:pPr>
      <w:r>
        <w:rPr>
          <w:rFonts w:ascii="Times New Roman" w:hAnsi="Times New Roman" w:cs="Times New Roman"/>
          <w:sz w:val="28"/>
          <w:lang w:val="uk-UA"/>
        </w:rPr>
        <w:t>4.3. Здійснювати преміювання праці</w:t>
      </w:r>
      <w:r w:rsidR="001C2552">
        <w:rPr>
          <w:rFonts w:ascii="Times New Roman" w:hAnsi="Times New Roman" w:cs="Times New Roman"/>
          <w:sz w:val="28"/>
          <w:lang w:val="uk-UA"/>
        </w:rPr>
        <w:t>вників згідно з Положенням про П</w:t>
      </w:r>
      <w:r>
        <w:rPr>
          <w:rFonts w:ascii="Times New Roman" w:hAnsi="Times New Roman" w:cs="Times New Roman"/>
          <w:sz w:val="28"/>
          <w:lang w:val="uk-UA"/>
        </w:rPr>
        <w:t xml:space="preserve">орядок преміювання працівників клубних установ. </w:t>
      </w:r>
    </w:p>
    <w:p w:rsidR="00D330B1" w:rsidRPr="00D330B1" w:rsidRDefault="00FE4554" w:rsidP="00787081">
      <w:pPr>
        <w:pStyle w:val="a3"/>
        <w:jc w:val="both"/>
        <w:rPr>
          <w:rFonts w:ascii="Times New Roman" w:hAnsi="Times New Roman" w:cs="Times New Roman"/>
          <w:sz w:val="16"/>
          <w:lang w:val="uk-UA"/>
        </w:rPr>
      </w:pPr>
      <w:r w:rsidRPr="00787081">
        <w:rPr>
          <w:rFonts w:ascii="Times New Roman" w:hAnsi="Times New Roman" w:cs="Times New Roman"/>
          <w:sz w:val="28"/>
          <w:lang w:val="uk-UA"/>
        </w:rPr>
        <w:t xml:space="preserve">4.4. </w:t>
      </w:r>
      <w:r w:rsidR="00787081">
        <w:rPr>
          <w:rFonts w:ascii="Times New Roman" w:hAnsi="Times New Roman" w:cs="Times New Roman"/>
          <w:sz w:val="28"/>
          <w:lang w:val="uk-UA"/>
        </w:rPr>
        <w:t xml:space="preserve">Затверджувати порядок і розміри преміювання працівників відповідно  до їх особистого внеску в загальні результати роботи в межах коштів на оплату праці. </w:t>
      </w:r>
    </w:p>
    <w:p w:rsidR="001A4474" w:rsidRDefault="00BC3E8B" w:rsidP="005072EA">
      <w:pPr>
        <w:pStyle w:val="a3"/>
        <w:jc w:val="both"/>
        <w:rPr>
          <w:rFonts w:ascii="Times New Roman" w:hAnsi="Times New Roman" w:cs="Times New Roman"/>
          <w:sz w:val="28"/>
          <w:lang w:val="uk-UA"/>
        </w:rPr>
      </w:pPr>
      <w:r>
        <w:rPr>
          <w:rFonts w:ascii="Times New Roman" w:hAnsi="Times New Roman" w:cs="Times New Roman"/>
          <w:sz w:val="28"/>
          <w:lang w:val="uk-UA"/>
        </w:rPr>
        <w:t xml:space="preserve">4.5. Заробітну плату у грошовому виразі виплачувати </w:t>
      </w:r>
      <w:r w:rsidR="005C4F1E">
        <w:rPr>
          <w:rFonts w:ascii="Times New Roman" w:hAnsi="Times New Roman" w:cs="Times New Roman"/>
          <w:sz w:val="28"/>
          <w:lang w:val="uk-UA"/>
        </w:rPr>
        <w:t xml:space="preserve">двічі в </w:t>
      </w:r>
      <w:r>
        <w:rPr>
          <w:rFonts w:ascii="Times New Roman" w:hAnsi="Times New Roman" w:cs="Times New Roman"/>
          <w:sz w:val="28"/>
          <w:lang w:val="uk-UA"/>
        </w:rPr>
        <w:t>місяц</w:t>
      </w:r>
      <w:r w:rsidR="005C4F1E">
        <w:rPr>
          <w:rFonts w:ascii="Times New Roman" w:hAnsi="Times New Roman" w:cs="Times New Roman"/>
          <w:sz w:val="28"/>
          <w:lang w:val="uk-UA"/>
        </w:rPr>
        <w:t>ь.</w:t>
      </w:r>
      <w:r>
        <w:rPr>
          <w:rFonts w:ascii="Times New Roman" w:hAnsi="Times New Roman" w:cs="Times New Roman"/>
          <w:sz w:val="28"/>
          <w:lang w:val="uk-UA"/>
        </w:rPr>
        <w:t xml:space="preserve"> </w:t>
      </w:r>
      <w:r w:rsidR="005C4F1E">
        <w:rPr>
          <w:rFonts w:ascii="Times New Roman" w:hAnsi="Times New Roman" w:cs="Times New Roman"/>
          <w:sz w:val="28"/>
          <w:lang w:val="uk-UA"/>
        </w:rPr>
        <w:t xml:space="preserve">                 Термін між вип</w:t>
      </w:r>
      <w:r w:rsidR="007B6824">
        <w:rPr>
          <w:rFonts w:ascii="Times New Roman" w:hAnsi="Times New Roman" w:cs="Times New Roman"/>
          <w:sz w:val="28"/>
          <w:lang w:val="uk-UA"/>
        </w:rPr>
        <w:t xml:space="preserve">латами не повинен перевищувати </w:t>
      </w:r>
      <w:r w:rsidR="005C4F1E">
        <w:rPr>
          <w:rFonts w:ascii="Times New Roman" w:hAnsi="Times New Roman" w:cs="Times New Roman"/>
          <w:sz w:val="28"/>
          <w:lang w:val="uk-UA"/>
        </w:rPr>
        <w:t xml:space="preserve">15 днів. </w:t>
      </w:r>
    </w:p>
    <w:p w:rsidR="001A4474" w:rsidRDefault="00BC3E8B" w:rsidP="005072EA">
      <w:pPr>
        <w:pStyle w:val="a3"/>
        <w:jc w:val="both"/>
        <w:rPr>
          <w:rFonts w:ascii="Times New Roman" w:hAnsi="Times New Roman" w:cs="Times New Roman"/>
          <w:sz w:val="28"/>
          <w:lang w:val="uk-UA"/>
        </w:rPr>
      </w:pPr>
      <w:r>
        <w:rPr>
          <w:rFonts w:ascii="Times New Roman" w:hAnsi="Times New Roman" w:cs="Times New Roman"/>
          <w:sz w:val="28"/>
          <w:lang w:val="uk-UA"/>
        </w:rPr>
        <w:t>При остаточному розрахунку за місяць надавати працівникові інформацію за його проханням про нараховану суму, утримання за всіма видами,</w:t>
      </w:r>
      <w:r w:rsidR="00CF1D0D">
        <w:rPr>
          <w:rFonts w:ascii="Times New Roman" w:hAnsi="Times New Roman" w:cs="Times New Roman"/>
          <w:sz w:val="28"/>
          <w:lang w:val="uk-UA"/>
        </w:rPr>
        <w:t xml:space="preserve">                </w:t>
      </w:r>
      <w:r>
        <w:rPr>
          <w:rFonts w:ascii="Times New Roman" w:hAnsi="Times New Roman" w:cs="Times New Roman"/>
          <w:sz w:val="28"/>
          <w:lang w:val="uk-UA"/>
        </w:rPr>
        <w:t xml:space="preserve"> суму до виплати</w:t>
      </w:r>
      <w:r w:rsidR="005C4F1E">
        <w:rPr>
          <w:rFonts w:ascii="Times New Roman" w:hAnsi="Times New Roman" w:cs="Times New Roman"/>
          <w:sz w:val="28"/>
          <w:lang w:val="uk-UA"/>
        </w:rPr>
        <w:t>.</w:t>
      </w:r>
    </w:p>
    <w:p w:rsidR="001C2552" w:rsidRDefault="001C2552" w:rsidP="001C2552">
      <w:pPr>
        <w:pStyle w:val="a3"/>
        <w:jc w:val="both"/>
        <w:rPr>
          <w:rFonts w:ascii="Times New Roman" w:hAnsi="Times New Roman" w:cs="Times New Roman"/>
          <w:sz w:val="28"/>
          <w:lang w:val="uk-UA"/>
        </w:rPr>
      </w:pPr>
      <w:r>
        <w:rPr>
          <w:rFonts w:ascii="Times New Roman" w:hAnsi="Times New Roman" w:cs="Times New Roman"/>
          <w:sz w:val="28"/>
          <w:lang w:val="uk-UA"/>
        </w:rPr>
        <w:t xml:space="preserve">4.6. </w:t>
      </w:r>
      <w:r w:rsidR="007B6824">
        <w:rPr>
          <w:rFonts w:ascii="Times New Roman" w:hAnsi="Times New Roman" w:cs="Times New Roman"/>
          <w:sz w:val="28"/>
          <w:lang w:val="uk-UA"/>
        </w:rPr>
        <w:t>Заробітна плата за першу половину місяця (15 календарних днів) має виплачуватися в період з 16 по 22 число, а за другу – з 1 по 7 число.</w:t>
      </w:r>
    </w:p>
    <w:p w:rsidR="007B6824" w:rsidRDefault="007B6824" w:rsidP="004E4106">
      <w:pPr>
        <w:pStyle w:val="a3"/>
        <w:jc w:val="both"/>
        <w:rPr>
          <w:rFonts w:ascii="Times New Roman" w:hAnsi="Times New Roman" w:cs="Times New Roman"/>
          <w:sz w:val="28"/>
          <w:lang w:val="uk-UA"/>
        </w:rPr>
      </w:pPr>
      <w:r>
        <w:rPr>
          <w:rFonts w:ascii="Times New Roman" w:hAnsi="Times New Roman" w:cs="Times New Roman"/>
          <w:sz w:val="28"/>
          <w:lang w:val="uk-UA"/>
        </w:rPr>
        <w:t>Розмір заробітної плати за першу половину місяця має бути не менше оплати за фактично відпрацьований час з розрахунку тарифної ставки (посадового окладу) працівника.</w:t>
      </w:r>
    </w:p>
    <w:p w:rsidR="007B6824" w:rsidRDefault="001C2552" w:rsidP="001C2552">
      <w:pPr>
        <w:pStyle w:val="a3"/>
        <w:jc w:val="both"/>
        <w:rPr>
          <w:rFonts w:ascii="Times New Roman" w:hAnsi="Times New Roman" w:cs="Times New Roman"/>
          <w:sz w:val="28"/>
          <w:lang w:val="uk-UA"/>
        </w:rPr>
      </w:pPr>
      <w:r w:rsidRPr="00CF1D0D">
        <w:rPr>
          <w:rFonts w:ascii="Times New Roman" w:hAnsi="Times New Roman" w:cs="Times New Roman"/>
          <w:sz w:val="28"/>
          <w:lang w:val="uk-UA"/>
        </w:rPr>
        <w:t xml:space="preserve">4.7. </w:t>
      </w:r>
      <w:r w:rsidR="007B6824">
        <w:rPr>
          <w:rFonts w:ascii="Times New Roman" w:hAnsi="Times New Roman" w:cs="Times New Roman"/>
          <w:sz w:val="28"/>
          <w:lang w:val="uk-UA"/>
        </w:rPr>
        <w:t>При наданні відпустки виплачувати всі належні виплати.</w:t>
      </w:r>
    </w:p>
    <w:p w:rsidR="005D5875" w:rsidRPr="007B6824" w:rsidRDefault="007B6824" w:rsidP="005072EA">
      <w:pPr>
        <w:pStyle w:val="a3"/>
        <w:jc w:val="both"/>
        <w:rPr>
          <w:rFonts w:ascii="Times New Roman" w:hAnsi="Times New Roman" w:cs="Times New Roman"/>
          <w:sz w:val="28"/>
          <w:lang w:val="uk-UA"/>
        </w:rPr>
      </w:pPr>
      <w:r>
        <w:rPr>
          <w:rFonts w:ascii="Times New Roman" w:hAnsi="Times New Roman" w:cs="Times New Roman"/>
          <w:sz w:val="28"/>
          <w:lang w:val="uk-UA"/>
        </w:rPr>
        <w:t xml:space="preserve">4.8. </w:t>
      </w:r>
      <w:r w:rsidR="001C2552" w:rsidRPr="00CF1D0D">
        <w:rPr>
          <w:rFonts w:ascii="Times New Roman" w:hAnsi="Times New Roman" w:cs="Times New Roman"/>
          <w:sz w:val="28"/>
          <w:lang w:val="uk-UA"/>
        </w:rPr>
        <w:t xml:space="preserve">Здійснювати індексацію заробітної плати та інших доходів працівників відповідно до чинного законодавства.  </w:t>
      </w:r>
    </w:p>
    <w:p w:rsidR="002606FA" w:rsidRDefault="007B6824" w:rsidP="00413990">
      <w:pPr>
        <w:pStyle w:val="a3"/>
        <w:jc w:val="both"/>
        <w:rPr>
          <w:rFonts w:ascii="Times New Roman" w:hAnsi="Times New Roman" w:cs="Times New Roman"/>
          <w:sz w:val="28"/>
          <w:lang w:val="uk-UA"/>
        </w:rPr>
      </w:pPr>
      <w:r>
        <w:rPr>
          <w:rFonts w:ascii="Times New Roman" w:hAnsi="Times New Roman" w:cs="Times New Roman"/>
          <w:sz w:val="28"/>
          <w:lang w:val="uk-UA"/>
        </w:rPr>
        <w:t>4.9.</w:t>
      </w:r>
      <w:r w:rsidR="00D330B1">
        <w:rPr>
          <w:rFonts w:ascii="Times New Roman" w:hAnsi="Times New Roman" w:cs="Times New Roman"/>
          <w:sz w:val="28"/>
          <w:lang w:val="uk-UA"/>
        </w:rPr>
        <w:t xml:space="preserve">Відповідно Постанови Кабінету Міністрів України                                              від </w:t>
      </w:r>
      <w:r w:rsidR="003A0875">
        <w:rPr>
          <w:rFonts w:ascii="Times New Roman" w:hAnsi="Times New Roman" w:cs="Times New Roman"/>
          <w:sz w:val="28"/>
          <w:lang w:val="uk-UA"/>
        </w:rPr>
        <w:t>09 грудня 2015 року</w:t>
      </w:r>
      <w:r w:rsidR="001C2552">
        <w:rPr>
          <w:rFonts w:ascii="Times New Roman" w:hAnsi="Times New Roman" w:cs="Times New Roman"/>
          <w:sz w:val="28"/>
          <w:lang w:val="uk-UA"/>
        </w:rPr>
        <w:t xml:space="preserve"> </w:t>
      </w:r>
      <w:r w:rsidR="003A0875">
        <w:rPr>
          <w:rFonts w:ascii="Times New Roman" w:hAnsi="Times New Roman" w:cs="Times New Roman"/>
          <w:sz w:val="28"/>
          <w:lang w:val="uk-UA"/>
        </w:rPr>
        <w:t>№1026</w:t>
      </w:r>
      <w:r w:rsidR="00D330B1">
        <w:rPr>
          <w:rFonts w:ascii="Times New Roman" w:hAnsi="Times New Roman" w:cs="Times New Roman"/>
          <w:sz w:val="28"/>
          <w:lang w:val="uk-UA"/>
        </w:rPr>
        <w:t xml:space="preserve"> «П</w:t>
      </w:r>
      <w:r w:rsidR="003A0875">
        <w:rPr>
          <w:rFonts w:ascii="Times New Roman" w:hAnsi="Times New Roman" w:cs="Times New Roman"/>
          <w:sz w:val="28"/>
          <w:lang w:val="uk-UA"/>
        </w:rPr>
        <w:t>итання виплати працівникам державних і комунальних клубних закладів, парків культури та відпочинку, центрів (будинків) народної творчості, центрів культури та дозвілля, інших культурно-освітніх центрів доплати за вислугу років, допомоги для оздоровлення та матеріальної допомоги для вирішення соціально-побутових питань</w:t>
      </w:r>
      <w:r w:rsidR="00514C41">
        <w:rPr>
          <w:rFonts w:ascii="Times New Roman" w:hAnsi="Times New Roman" w:cs="Times New Roman"/>
          <w:sz w:val="28"/>
          <w:lang w:val="uk-UA"/>
        </w:rPr>
        <w:t>»</w:t>
      </w:r>
      <w:r w:rsidR="00D330B1">
        <w:rPr>
          <w:rFonts w:ascii="Times New Roman" w:hAnsi="Times New Roman" w:cs="Times New Roman"/>
          <w:sz w:val="28"/>
          <w:lang w:val="uk-UA"/>
        </w:rPr>
        <w:t xml:space="preserve"> </w:t>
      </w:r>
      <w:r w:rsidR="003A0875">
        <w:rPr>
          <w:rFonts w:ascii="Times New Roman" w:hAnsi="Times New Roman" w:cs="Times New Roman"/>
          <w:sz w:val="28"/>
          <w:lang w:val="uk-UA"/>
        </w:rPr>
        <w:t>та «П</w:t>
      </w:r>
      <w:r w:rsidR="00E17266">
        <w:rPr>
          <w:rFonts w:ascii="Times New Roman" w:hAnsi="Times New Roman" w:cs="Times New Roman"/>
          <w:sz w:val="28"/>
          <w:lang w:val="uk-UA"/>
        </w:rPr>
        <w:t>ереліку посад працівників державних і комунальних клубних закладів,</w:t>
      </w:r>
      <w:r w:rsidR="003A0875" w:rsidRPr="003A0875">
        <w:rPr>
          <w:rFonts w:ascii="Times New Roman" w:hAnsi="Times New Roman" w:cs="Times New Roman"/>
          <w:sz w:val="28"/>
          <w:lang w:val="uk-UA"/>
        </w:rPr>
        <w:t xml:space="preserve"> </w:t>
      </w:r>
      <w:r w:rsidR="003A0875">
        <w:rPr>
          <w:rFonts w:ascii="Times New Roman" w:hAnsi="Times New Roman" w:cs="Times New Roman"/>
          <w:sz w:val="28"/>
          <w:lang w:val="uk-UA"/>
        </w:rPr>
        <w:t xml:space="preserve">парків культури та відпочинку, центрів (будинків) народної творчості, центрів культури та дозвілля, інших культурно-освітніх центрів, які мають право на виплату допомоги за вислугу років, допомоги для оздоровлення та матеріальної допомоги для вирішення соціально-побутових питань», затвердженого цією Постановою </w:t>
      </w:r>
      <w:r w:rsidR="004E4106">
        <w:rPr>
          <w:rFonts w:ascii="Times New Roman" w:hAnsi="Times New Roman" w:cs="Times New Roman"/>
          <w:sz w:val="28"/>
          <w:lang w:val="uk-UA"/>
        </w:rPr>
        <w:t>виплачується:</w:t>
      </w:r>
    </w:p>
    <w:p w:rsidR="004E4106" w:rsidRDefault="004E4106" w:rsidP="005072EA">
      <w:pPr>
        <w:pStyle w:val="a3"/>
        <w:jc w:val="both"/>
        <w:rPr>
          <w:rFonts w:ascii="Times New Roman" w:hAnsi="Times New Roman" w:cs="Times New Roman"/>
          <w:sz w:val="28"/>
          <w:lang w:val="uk-UA"/>
        </w:rPr>
      </w:pPr>
      <w:r>
        <w:rPr>
          <w:rFonts w:ascii="Times New Roman" w:hAnsi="Times New Roman" w:cs="Times New Roman"/>
          <w:sz w:val="28"/>
          <w:lang w:val="uk-UA"/>
        </w:rPr>
        <w:t>1) доплата за вислугу років залежно від стажу роботи на посадах, передбачених зазначеним Переліком, у такому розмірі:</w:t>
      </w:r>
    </w:p>
    <w:p w:rsidR="004E4106" w:rsidRDefault="004E4106" w:rsidP="005072EA">
      <w:pPr>
        <w:pStyle w:val="a3"/>
        <w:jc w:val="both"/>
        <w:rPr>
          <w:rFonts w:ascii="Times New Roman" w:hAnsi="Times New Roman" w:cs="Times New Roman"/>
          <w:sz w:val="28"/>
          <w:lang w:val="uk-UA"/>
        </w:rPr>
      </w:pPr>
      <w:r>
        <w:rPr>
          <w:rFonts w:ascii="Times New Roman" w:hAnsi="Times New Roman" w:cs="Times New Roman"/>
          <w:sz w:val="28"/>
          <w:lang w:val="uk-UA"/>
        </w:rPr>
        <w:t>- 10 відсотків посадового окладу – за наявності стажу понад 3 роки;</w:t>
      </w:r>
    </w:p>
    <w:p w:rsidR="004E4106" w:rsidRDefault="004E4106" w:rsidP="005072EA">
      <w:pPr>
        <w:pStyle w:val="a3"/>
        <w:jc w:val="both"/>
        <w:rPr>
          <w:rFonts w:ascii="Times New Roman" w:hAnsi="Times New Roman" w:cs="Times New Roman"/>
          <w:sz w:val="28"/>
          <w:lang w:val="uk-UA"/>
        </w:rPr>
      </w:pPr>
      <w:r>
        <w:rPr>
          <w:rFonts w:ascii="Times New Roman" w:hAnsi="Times New Roman" w:cs="Times New Roman"/>
          <w:sz w:val="28"/>
          <w:lang w:val="uk-UA"/>
        </w:rPr>
        <w:t>- 20 відсотків посадового окладу – за наявності стажу понад 10 років;</w:t>
      </w:r>
    </w:p>
    <w:p w:rsidR="00B6434D" w:rsidRDefault="00413990" w:rsidP="00413990">
      <w:pPr>
        <w:pStyle w:val="a3"/>
        <w:jc w:val="center"/>
        <w:rPr>
          <w:rFonts w:ascii="Times New Roman" w:hAnsi="Times New Roman" w:cs="Times New Roman"/>
          <w:sz w:val="28"/>
          <w:lang w:val="uk-UA"/>
        </w:rPr>
      </w:pPr>
      <w:r>
        <w:rPr>
          <w:rFonts w:ascii="Times New Roman" w:hAnsi="Times New Roman" w:cs="Times New Roman"/>
          <w:sz w:val="28"/>
          <w:lang w:val="uk-UA"/>
        </w:rPr>
        <w:lastRenderedPageBreak/>
        <w:t>-9-</w:t>
      </w:r>
    </w:p>
    <w:p w:rsidR="004E4106" w:rsidRDefault="004E4106" w:rsidP="005072EA">
      <w:pPr>
        <w:pStyle w:val="a3"/>
        <w:jc w:val="both"/>
        <w:rPr>
          <w:rFonts w:ascii="Times New Roman" w:hAnsi="Times New Roman" w:cs="Times New Roman"/>
          <w:sz w:val="28"/>
          <w:lang w:val="uk-UA"/>
        </w:rPr>
      </w:pPr>
      <w:r>
        <w:rPr>
          <w:rFonts w:ascii="Times New Roman" w:hAnsi="Times New Roman" w:cs="Times New Roman"/>
          <w:sz w:val="28"/>
          <w:lang w:val="uk-UA"/>
        </w:rPr>
        <w:t>- 30 відсотків посадового окладу – за наявності стажу понад 20 років.</w:t>
      </w:r>
    </w:p>
    <w:p w:rsidR="004E4106" w:rsidRDefault="004E4106" w:rsidP="005072EA">
      <w:pPr>
        <w:pStyle w:val="a3"/>
        <w:jc w:val="both"/>
        <w:rPr>
          <w:rFonts w:ascii="Times New Roman" w:hAnsi="Times New Roman" w:cs="Times New Roman"/>
          <w:sz w:val="28"/>
          <w:lang w:val="uk-UA"/>
        </w:rPr>
      </w:pPr>
      <w:r>
        <w:rPr>
          <w:rFonts w:ascii="Times New Roman" w:hAnsi="Times New Roman" w:cs="Times New Roman"/>
          <w:sz w:val="28"/>
          <w:lang w:val="uk-UA"/>
        </w:rPr>
        <w:t>2) допомога для оздоровлення під час надання щорічної відпустки в межах фонду оплати праці, затвердженого на відповідний рік, у розмірі посадового  окладу (ставки заробітної плати);</w:t>
      </w:r>
    </w:p>
    <w:p w:rsidR="004E4106" w:rsidRDefault="004E4106" w:rsidP="005072EA">
      <w:pPr>
        <w:pStyle w:val="a3"/>
        <w:jc w:val="both"/>
        <w:rPr>
          <w:rFonts w:ascii="Times New Roman" w:hAnsi="Times New Roman" w:cs="Times New Roman"/>
          <w:sz w:val="28"/>
          <w:lang w:val="uk-UA"/>
        </w:rPr>
      </w:pPr>
      <w:r>
        <w:rPr>
          <w:rFonts w:ascii="Times New Roman" w:hAnsi="Times New Roman" w:cs="Times New Roman"/>
          <w:sz w:val="28"/>
          <w:lang w:val="uk-UA"/>
        </w:rPr>
        <w:t xml:space="preserve">3) матеріальна допомога для вирішення соціально-побутових питань у межах фонду оплати праці, затвердженого на відповідний рік в розмірі до одного посадового окладу (ставки заробітної плати) на рік за рішенням керівника державного або комунального клубного закладу, парку культури та відпочинку, центру (будинку) народної творчості, центру культури та дозвілля, іншого культурно-освітнього центру. </w:t>
      </w:r>
    </w:p>
    <w:p w:rsidR="004C1890" w:rsidRDefault="007B6824" w:rsidP="005072EA">
      <w:pPr>
        <w:pStyle w:val="a3"/>
        <w:jc w:val="both"/>
        <w:rPr>
          <w:rFonts w:ascii="Times New Roman" w:hAnsi="Times New Roman" w:cs="Times New Roman"/>
          <w:sz w:val="16"/>
          <w:lang w:val="uk-UA"/>
        </w:rPr>
      </w:pPr>
      <w:r>
        <w:rPr>
          <w:rFonts w:ascii="Times New Roman" w:hAnsi="Times New Roman" w:cs="Times New Roman"/>
          <w:sz w:val="28"/>
          <w:lang w:val="uk-UA"/>
        </w:rPr>
        <w:t>4.10</w:t>
      </w:r>
      <w:r w:rsidR="002606FA">
        <w:rPr>
          <w:rFonts w:ascii="Times New Roman" w:hAnsi="Times New Roman" w:cs="Times New Roman"/>
          <w:sz w:val="28"/>
          <w:lang w:val="uk-UA"/>
        </w:rPr>
        <w:t>. Проводити доплату за роботу в</w:t>
      </w:r>
      <w:r w:rsidR="000F3D58">
        <w:rPr>
          <w:rFonts w:ascii="Times New Roman" w:hAnsi="Times New Roman" w:cs="Times New Roman"/>
          <w:sz w:val="28"/>
          <w:lang w:val="uk-UA"/>
        </w:rPr>
        <w:t xml:space="preserve"> нічний час працівникам </w:t>
      </w:r>
      <w:r w:rsidR="002606FA">
        <w:rPr>
          <w:rFonts w:ascii="Times New Roman" w:hAnsi="Times New Roman" w:cs="Times New Roman"/>
          <w:sz w:val="28"/>
          <w:lang w:val="uk-UA"/>
        </w:rPr>
        <w:t>сторожової охорони в розмірі 35 відсотків від посадового окладу</w:t>
      </w:r>
      <w:r w:rsidR="007D2B74">
        <w:rPr>
          <w:rFonts w:ascii="Times New Roman" w:hAnsi="Times New Roman" w:cs="Times New Roman"/>
          <w:sz w:val="28"/>
          <w:lang w:val="uk-UA"/>
        </w:rPr>
        <w:t>.</w:t>
      </w:r>
      <w:r w:rsidR="004C1890">
        <w:rPr>
          <w:rFonts w:ascii="Times New Roman" w:hAnsi="Times New Roman" w:cs="Times New Roman"/>
          <w:sz w:val="28"/>
          <w:lang w:val="uk-UA"/>
        </w:rPr>
        <w:t xml:space="preserve"> </w:t>
      </w:r>
    </w:p>
    <w:p w:rsidR="004C1890" w:rsidRPr="004C1890" w:rsidRDefault="007B6824" w:rsidP="005072EA">
      <w:pPr>
        <w:pStyle w:val="a3"/>
        <w:jc w:val="both"/>
        <w:rPr>
          <w:rFonts w:ascii="Times New Roman" w:hAnsi="Times New Roman" w:cs="Times New Roman"/>
          <w:sz w:val="16"/>
          <w:lang w:val="uk-UA"/>
        </w:rPr>
      </w:pPr>
      <w:r>
        <w:rPr>
          <w:rFonts w:ascii="Times New Roman" w:hAnsi="Times New Roman" w:cs="Times New Roman"/>
          <w:sz w:val="28"/>
          <w:lang w:val="uk-UA"/>
        </w:rPr>
        <w:t>4.11</w:t>
      </w:r>
      <w:r w:rsidR="000F3D58">
        <w:rPr>
          <w:rFonts w:ascii="Times New Roman" w:hAnsi="Times New Roman" w:cs="Times New Roman"/>
          <w:sz w:val="28"/>
          <w:lang w:val="uk-UA"/>
        </w:rPr>
        <w:t>. Встановити надбавки</w:t>
      </w:r>
      <w:r w:rsidR="00AD61F4" w:rsidRPr="00AD61F4">
        <w:rPr>
          <w:rFonts w:ascii="Times New Roman" w:hAnsi="Times New Roman" w:cs="Times New Roman"/>
          <w:sz w:val="28"/>
          <w:lang w:val="uk-UA"/>
        </w:rPr>
        <w:t xml:space="preserve"> </w:t>
      </w:r>
      <w:r w:rsidR="00AD61F4">
        <w:rPr>
          <w:rFonts w:ascii="Times New Roman" w:hAnsi="Times New Roman" w:cs="Times New Roman"/>
          <w:sz w:val="28"/>
          <w:lang w:val="uk-UA"/>
        </w:rPr>
        <w:t>в розмірі 10 відсотків від посадового ( місячного) окладу</w:t>
      </w:r>
      <w:r w:rsidR="000F3D58">
        <w:rPr>
          <w:rFonts w:ascii="Times New Roman" w:hAnsi="Times New Roman" w:cs="Times New Roman"/>
          <w:sz w:val="28"/>
          <w:lang w:val="uk-UA"/>
        </w:rPr>
        <w:t xml:space="preserve"> працівникам </w:t>
      </w:r>
      <w:r w:rsidR="007D2B74">
        <w:rPr>
          <w:rFonts w:ascii="Times New Roman" w:hAnsi="Times New Roman" w:cs="Times New Roman"/>
          <w:sz w:val="28"/>
          <w:lang w:val="uk-UA"/>
        </w:rPr>
        <w:t>за використання</w:t>
      </w:r>
      <w:r w:rsidR="000F3D58">
        <w:rPr>
          <w:rFonts w:ascii="Times New Roman" w:hAnsi="Times New Roman" w:cs="Times New Roman"/>
          <w:sz w:val="28"/>
          <w:lang w:val="uk-UA"/>
        </w:rPr>
        <w:t xml:space="preserve"> в роботі дезінфікуючи</w:t>
      </w:r>
      <w:r w:rsidR="00C64A9A">
        <w:rPr>
          <w:rFonts w:ascii="Times New Roman" w:hAnsi="Times New Roman" w:cs="Times New Roman"/>
          <w:sz w:val="28"/>
          <w:lang w:val="uk-UA"/>
        </w:rPr>
        <w:t xml:space="preserve">х засобів, а також </w:t>
      </w:r>
      <w:r w:rsidR="000F3D58">
        <w:rPr>
          <w:rFonts w:ascii="Times New Roman" w:hAnsi="Times New Roman" w:cs="Times New Roman"/>
          <w:sz w:val="28"/>
          <w:lang w:val="uk-UA"/>
        </w:rPr>
        <w:t>які зайняті прибиранням туалетів</w:t>
      </w:r>
      <w:r w:rsidR="00AD61F4">
        <w:rPr>
          <w:rFonts w:ascii="Times New Roman" w:hAnsi="Times New Roman" w:cs="Times New Roman"/>
          <w:sz w:val="28"/>
          <w:lang w:val="uk-UA"/>
        </w:rPr>
        <w:t xml:space="preserve">, </w:t>
      </w:r>
      <w:r w:rsidR="000F3D58">
        <w:rPr>
          <w:rFonts w:ascii="Times New Roman" w:hAnsi="Times New Roman" w:cs="Times New Roman"/>
          <w:sz w:val="28"/>
          <w:lang w:val="uk-UA"/>
        </w:rPr>
        <w:t>а саме: приб</w:t>
      </w:r>
      <w:r w:rsidR="004E4106">
        <w:rPr>
          <w:rFonts w:ascii="Times New Roman" w:hAnsi="Times New Roman" w:cs="Times New Roman"/>
          <w:sz w:val="28"/>
          <w:lang w:val="uk-UA"/>
        </w:rPr>
        <w:t xml:space="preserve">иральникам службових приміщень клубних закладів </w:t>
      </w:r>
      <w:r w:rsidR="000F3D58">
        <w:rPr>
          <w:rFonts w:ascii="Times New Roman" w:hAnsi="Times New Roman" w:cs="Times New Roman"/>
          <w:sz w:val="28"/>
          <w:lang w:val="uk-UA"/>
        </w:rPr>
        <w:t xml:space="preserve">та костюмеру </w:t>
      </w:r>
      <w:proofErr w:type="spellStart"/>
      <w:r w:rsidR="000F3D58">
        <w:rPr>
          <w:rFonts w:ascii="Times New Roman" w:hAnsi="Times New Roman" w:cs="Times New Roman"/>
          <w:sz w:val="28"/>
          <w:lang w:val="uk-UA"/>
        </w:rPr>
        <w:t>КЗ</w:t>
      </w:r>
      <w:proofErr w:type="spellEnd"/>
      <w:r w:rsidR="000F3D58">
        <w:rPr>
          <w:rFonts w:ascii="Times New Roman" w:hAnsi="Times New Roman" w:cs="Times New Roman"/>
          <w:sz w:val="28"/>
          <w:lang w:val="uk-UA"/>
        </w:rPr>
        <w:t xml:space="preserve"> «Бахмацький Будинок культури» Бахмацької міської ради.</w:t>
      </w:r>
    </w:p>
    <w:p w:rsidR="008B7157" w:rsidRPr="00413990" w:rsidRDefault="007B6824" w:rsidP="005072EA">
      <w:pPr>
        <w:pStyle w:val="a3"/>
        <w:jc w:val="both"/>
        <w:rPr>
          <w:rFonts w:ascii="Times New Roman" w:hAnsi="Times New Roman" w:cs="Times New Roman"/>
          <w:sz w:val="28"/>
          <w:lang w:val="uk-UA"/>
        </w:rPr>
      </w:pPr>
      <w:r>
        <w:rPr>
          <w:rFonts w:ascii="Times New Roman" w:hAnsi="Times New Roman" w:cs="Times New Roman"/>
          <w:sz w:val="28"/>
          <w:lang w:val="uk-UA"/>
        </w:rPr>
        <w:t>4.12</w:t>
      </w:r>
      <w:r w:rsidR="007D2B74">
        <w:rPr>
          <w:rFonts w:ascii="Times New Roman" w:hAnsi="Times New Roman" w:cs="Times New Roman"/>
          <w:sz w:val="28"/>
          <w:lang w:val="uk-UA"/>
        </w:rPr>
        <w:t>.Встано</w:t>
      </w:r>
      <w:r w:rsidR="001C2552">
        <w:rPr>
          <w:rFonts w:ascii="Times New Roman" w:hAnsi="Times New Roman" w:cs="Times New Roman"/>
          <w:sz w:val="28"/>
          <w:lang w:val="uk-UA"/>
        </w:rPr>
        <w:t>вити водію автоклубу районного Б</w:t>
      </w:r>
      <w:r w:rsidR="007D2B74">
        <w:rPr>
          <w:rFonts w:ascii="Times New Roman" w:hAnsi="Times New Roman" w:cs="Times New Roman"/>
          <w:sz w:val="28"/>
          <w:lang w:val="uk-UA"/>
        </w:rPr>
        <w:t xml:space="preserve">удинку культури доплату </w:t>
      </w:r>
      <w:r w:rsidR="00F8488E">
        <w:rPr>
          <w:rFonts w:ascii="Times New Roman" w:hAnsi="Times New Roman" w:cs="Times New Roman"/>
          <w:sz w:val="28"/>
          <w:lang w:val="uk-UA"/>
        </w:rPr>
        <w:t xml:space="preserve">                    </w:t>
      </w:r>
      <w:r w:rsidR="007D2B74">
        <w:rPr>
          <w:rFonts w:ascii="Times New Roman" w:hAnsi="Times New Roman" w:cs="Times New Roman"/>
          <w:sz w:val="28"/>
          <w:lang w:val="uk-UA"/>
        </w:rPr>
        <w:t>за класність в розмі</w:t>
      </w:r>
      <w:r w:rsidR="00413990">
        <w:rPr>
          <w:rFonts w:ascii="Times New Roman" w:hAnsi="Times New Roman" w:cs="Times New Roman"/>
          <w:sz w:val="28"/>
          <w:lang w:val="uk-UA"/>
        </w:rPr>
        <w:t>рі 25 відсотків установленої тарифної ставки за відпрацьований час.</w:t>
      </w:r>
    </w:p>
    <w:p w:rsidR="00751779" w:rsidRPr="00413990" w:rsidRDefault="00413990" w:rsidP="005072EA">
      <w:pPr>
        <w:pStyle w:val="a3"/>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4.13</w:t>
      </w:r>
      <w:r w:rsidR="008B7157">
        <w:rPr>
          <w:rFonts w:ascii="Times New Roman" w:hAnsi="Times New Roman" w:cs="Times New Roman"/>
          <w:sz w:val="28"/>
          <w:szCs w:val="28"/>
          <w:lang w:val="uk-UA" w:eastAsia="uk-UA"/>
        </w:rPr>
        <w:t xml:space="preserve">. Відповідно до ст. 60 Кодексу закону про працю України за погодженням між працівником і власником підприємства, установи, організації або уповноваженим ним органом для </w:t>
      </w:r>
      <w:r>
        <w:rPr>
          <w:rFonts w:ascii="Times New Roman" w:hAnsi="Times New Roman" w:cs="Times New Roman"/>
          <w:sz w:val="28"/>
          <w:szCs w:val="28"/>
          <w:lang w:val="uk-UA" w:eastAsia="uk-UA"/>
        </w:rPr>
        <w:t xml:space="preserve">працівника може встановлювати </w:t>
      </w:r>
      <w:r w:rsidR="008B7157">
        <w:rPr>
          <w:rFonts w:ascii="Times New Roman" w:hAnsi="Times New Roman" w:cs="Times New Roman"/>
          <w:sz w:val="28"/>
          <w:szCs w:val="28"/>
          <w:lang w:val="uk-UA" w:eastAsia="uk-UA"/>
        </w:rPr>
        <w:t>гнучкий режим робочого часу на визначений строк або безстроково як при прийнятті на роботу, так і згодом.</w:t>
      </w:r>
      <w:r>
        <w:rPr>
          <w:rFonts w:ascii="Times New Roman" w:hAnsi="Times New Roman" w:cs="Times New Roman"/>
          <w:sz w:val="28"/>
          <w:szCs w:val="28"/>
          <w:lang w:val="uk-UA" w:eastAsia="uk-UA"/>
        </w:rPr>
        <w:t xml:space="preserve"> </w:t>
      </w:r>
      <w:r w:rsidR="00751779">
        <w:rPr>
          <w:rFonts w:ascii="Times New Roman" w:hAnsi="Times New Roman" w:cs="Times New Roman"/>
          <w:sz w:val="28"/>
          <w:szCs w:val="28"/>
          <w:lang w:val="uk-UA" w:eastAsia="uk-UA"/>
        </w:rPr>
        <w:t>На час загрози поширення епідемії та/або на час загрози військового, техногенного, природного чи іншого характеру умова  про диста</w:t>
      </w:r>
      <w:r>
        <w:rPr>
          <w:rFonts w:ascii="Times New Roman" w:hAnsi="Times New Roman" w:cs="Times New Roman"/>
          <w:sz w:val="28"/>
          <w:szCs w:val="28"/>
          <w:lang w:val="uk-UA" w:eastAsia="uk-UA"/>
        </w:rPr>
        <w:t>нційно (</w:t>
      </w:r>
      <w:r w:rsidR="00751779">
        <w:rPr>
          <w:rFonts w:ascii="Times New Roman" w:hAnsi="Times New Roman" w:cs="Times New Roman"/>
          <w:sz w:val="28"/>
          <w:szCs w:val="28"/>
          <w:lang w:val="uk-UA" w:eastAsia="uk-UA"/>
        </w:rPr>
        <w:t>надомну) роботу та гнучкий режим ро</w:t>
      </w:r>
      <w:r>
        <w:rPr>
          <w:rFonts w:ascii="Times New Roman" w:hAnsi="Times New Roman" w:cs="Times New Roman"/>
          <w:sz w:val="28"/>
          <w:szCs w:val="28"/>
          <w:lang w:val="uk-UA" w:eastAsia="uk-UA"/>
        </w:rPr>
        <w:t>бочого часу може встановлювати</w:t>
      </w:r>
      <w:r w:rsidR="00751779">
        <w:rPr>
          <w:rFonts w:ascii="Times New Roman" w:hAnsi="Times New Roman" w:cs="Times New Roman"/>
          <w:sz w:val="28"/>
          <w:szCs w:val="28"/>
          <w:lang w:val="uk-UA" w:eastAsia="uk-UA"/>
        </w:rPr>
        <w:t xml:space="preserve"> у наказі ( розпорядженні) власника або уповноваженого  ним органу без обов’язкового укладення у письмовій формі трудового договору про дистанційну ( надомну)  роботу.</w:t>
      </w:r>
    </w:p>
    <w:p w:rsidR="00465544" w:rsidRPr="000619EF" w:rsidRDefault="00465544" w:rsidP="005072EA">
      <w:pPr>
        <w:pStyle w:val="a3"/>
        <w:jc w:val="both"/>
        <w:rPr>
          <w:rFonts w:ascii="Times New Roman" w:hAnsi="Times New Roman" w:cs="Times New Roman"/>
          <w:sz w:val="6"/>
          <w:lang w:val="uk-UA"/>
        </w:rPr>
      </w:pPr>
    </w:p>
    <w:p w:rsidR="000619EF" w:rsidRPr="009B199B" w:rsidRDefault="000619EF" w:rsidP="000619EF">
      <w:pPr>
        <w:pStyle w:val="rvps2"/>
        <w:shd w:val="clear" w:color="auto" w:fill="FFFFFF"/>
        <w:spacing w:before="0" w:beforeAutospacing="0" w:after="200" w:afterAutospacing="0"/>
        <w:ind w:firstLine="600"/>
        <w:jc w:val="both"/>
        <w:rPr>
          <w:color w:val="000000"/>
          <w:sz w:val="28"/>
          <w:szCs w:val="32"/>
        </w:rPr>
      </w:pPr>
      <w:r w:rsidRPr="009B199B">
        <w:rPr>
          <w:color w:val="000000"/>
          <w:sz w:val="28"/>
          <w:szCs w:val="32"/>
        </w:rPr>
        <w:t>Гнучкий режим робочого часу - це форма організації праці, якою допускається встановлення режиму роботи, що є відмінним від визначеного правилами внутрішнього трудового розпорядку, за умови дотримання встановленої денної, тижневої чи на певний обліковий період (два тижні, місяць тощо) норми тривалості робочого часу.</w:t>
      </w:r>
    </w:p>
    <w:p w:rsidR="000619EF" w:rsidRPr="009B199B" w:rsidRDefault="000619EF" w:rsidP="000619EF">
      <w:pPr>
        <w:pStyle w:val="rvps2"/>
        <w:shd w:val="clear" w:color="auto" w:fill="FFFFFF"/>
        <w:spacing w:before="0" w:beforeAutospacing="0" w:after="200" w:afterAutospacing="0"/>
        <w:ind w:firstLine="600"/>
        <w:jc w:val="both"/>
        <w:rPr>
          <w:color w:val="000000"/>
          <w:sz w:val="28"/>
          <w:szCs w:val="32"/>
        </w:rPr>
      </w:pPr>
      <w:bookmarkStart w:id="0" w:name="n1536"/>
      <w:bookmarkEnd w:id="0"/>
      <w:r w:rsidRPr="009B199B">
        <w:rPr>
          <w:color w:val="000000"/>
          <w:sz w:val="28"/>
          <w:szCs w:val="32"/>
        </w:rPr>
        <w:t>Гнучкий режим робочого часу може передбачати:</w:t>
      </w:r>
    </w:p>
    <w:p w:rsidR="000619EF" w:rsidRPr="009B199B" w:rsidRDefault="000619EF" w:rsidP="000619EF">
      <w:pPr>
        <w:pStyle w:val="rvps2"/>
        <w:shd w:val="clear" w:color="auto" w:fill="FFFFFF"/>
        <w:spacing w:before="0" w:beforeAutospacing="0" w:after="200" w:afterAutospacing="0"/>
        <w:ind w:firstLine="600"/>
        <w:jc w:val="both"/>
        <w:rPr>
          <w:color w:val="000000"/>
          <w:sz w:val="28"/>
          <w:szCs w:val="32"/>
        </w:rPr>
      </w:pPr>
      <w:bookmarkStart w:id="1" w:name="n1537"/>
      <w:bookmarkEnd w:id="1"/>
      <w:r w:rsidRPr="009B199B">
        <w:rPr>
          <w:color w:val="000000"/>
          <w:sz w:val="28"/>
          <w:szCs w:val="32"/>
        </w:rPr>
        <w:t>1) фіксований час, протягом якого працівник обов’язково повинен бути присутнім на робочому місці та виконувати свої посадові обов’язки; при цьому може передбачатися поділ робочого дня на частини;</w:t>
      </w:r>
    </w:p>
    <w:p w:rsidR="000619EF" w:rsidRDefault="000619EF" w:rsidP="000619EF">
      <w:pPr>
        <w:pStyle w:val="rvps2"/>
        <w:shd w:val="clear" w:color="auto" w:fill="FFFFFF"/>
        <w:spacing w:before="0" w:beforeAutospacing="0" w:after="200" w:afterAutospacing="0"/>
        <w:ind w:firstLine="600"/>
        <w:jc w:val="both"/>
        <w:rPr>
          <w:color w:val="000000"/>
          <w:sz w:val="28"/>
          <w:szCs w:val="32"/>
        </w:rPr>
      </w:pPr>
      <w:bookmarkStart w:id="2" w:name="n1538"/>
      <w:bookmarkEnd w:id="2"/>
      <w:r w:rsidRPr="009B199B">
        <w:rPr>
          <w:color w:val="000000"/>
          <w:sz w:val="28"/>
          <w:szCs w:val="32"/>
        </w:rPr>
        <w:t>2) змінний час, протягом якого працівник на власний розсуд визначає періоди роботи в межах встановленої норми тривалості робочого часу;</w:t>
      </w:r>
    </w:p>
    <w:p w:rsidR="00413990" w:rsidRPr="009B199B" w:rsidRDefault="00413990" w:rsidP="00413990">
      <w:pPr>
        <w:pStyle w:val="rvps2"/>
        <w:shd w:val="clear" w:color="auto" w:fill="FFFFFF"/>
        <w:spacing w:before="0" w:beforeAutospacing="0" w:after="200" w:afterAutospacing="0"/>
        <w:ind w:firstLine="600"/>
        <w:jc w:val="center"/>
        <w:rPr>
          <w:color w:val="000000"/>
          <w:sz w:val="28"/>
          <w:szCs w:val="32"/>
        </w:rPr>
      </w:pPr>
      <w:r>
        <w:rPr>
          <w:color w:val="000000"/>
          <w:sz w:val="28"/>
          <w:szCs w:val="32"/>
        </w:rPr>
        <w:lastRenderedPageBreak/>
        <w:t>-10-</w:t>
      </w:r>
    </w:p>
    <w:p w:rsidR="000619EF" w:rsidRPr="009B199B" w:rsidRDefault="000619EF" w:rsidP="000619EF">
      <w:pPr>
        <w:pStyle w:val="rvps2"/>
        <w:shd w:val="clear" w:color="auto" w:fill="FFFFFF"/>
        <w:spacing w:before="0" w:beforeAutospacing="0" w:after="200" w:afterAutospacing="0"/>
        <w:ind w:firstLine="600"/>
        <w:jc w:val="both"/>
        <w:rPr>
          <w:color w:val="000000"/>
          <w:sz w:val="28"/>
          <w:szCs w:val="32"/>
        </w:rPr>
      </w:pPr>
      <w:bookmarkStart w:id="3" w:name="n1539"/>
      <w:bookmarkEnd w:id="3"/>
      <w:r w:rsidRPr="009B199B">
        <w:rPr>
          <w:color w:val="000000"/>
          <w:sz w:val="28"/>
          <w:szCs w:val="32"/>
        </w:rPr>
        <w:t>3) час перерви для відпочинку і харчування.</w:t>
      </w:r>
    </w:p>
    <w:p w:rsidR="000619EF" w:rsidRDefault="000619EF" w:rsidP="000619EF">
      <w:pPr>
        <w:pStyle w:val="rvps2"/>
        <w:shd w:val="clear" w:color="auto" w:fill="FFFFFF"/>
        <w:spacing w:before="0" w:beforeAutospacing="0" w:after="200" w:afterAutospacing="0"/>
        <w:ind w:firstLine="600"/>
        <w:jc w:val="both"/>
        <w:rPr>
          <w:color w:val="000000"/>
          <w:sz w:val="28"/>
          <w:szCs w:val="32"/>
        </w:rPr>
      </w:pPr>
      <w:bookmarkStart w:id="4" w:name="n1540"/>
      <w:bookmarkEnd w:id="4"/>
      <w:r w:rsidRPr="009B199B">
        <w:rPr>
          <w:color w:val="000000"/>
          <w:sz w:val="28"/>
          <w:szCs w:val="32"/>
        </w:rPr>
        <w:t>Облік робочого часу забезпечується власником підприємства, установи, організації або уповноваженим ним органом.</w:t>
      </w:r>
    </w:p>
    <w:p w:rsidR="000619EF" w:rsidRPr="009B199B" w:rsidRDefault="000619EF" w:rsidP="00413990">
      <w:pPr>
        <w:pStyle w:val="rvps2"/>
        <w:shd w:val="clear" w:color="auto" w:fill="FFFFFF"/>
        <w:spacing w:before="0" w:beforeAutospacing="0" w:after="200" w:afterAutospacing="0"/>
        <w:jc w:val="both"/>
        <w:rPr>
          <w:color w:val="000000"/>
          <w:sz w:val="28"/>
          <w:szCs w:val="32"/>
        </w:rPr>
      </w:pPr>
      <w:bookmarkStart w:id="5" w:name="n1541"/>
      <w:bookmarkEnd w:id="5"/>
      <w:r w:rsidRPr="009B199B">
        <w:rPr>
          <w:color w:val="000000"/>
          <w:sz w:val="28"/>
          <w:szCs w:val="32"/>
        </w:rPr>
        <w:t xml:space="preserve">Гнучкий режим робочого часу, як правило, не застосовується </w:t>
      </w:r>
      <w:r>
        <w:rPr>
          <w:color w:val="000000"/>
          <w:sz w:val="28"/>
          <w:szCs w:val="32"/>
        </w:rPr>
        <w:t xml:space="preserve">                              </w:t>
      </w:r>
      <w:r w:rsidRPr="009B199B">
        <w:rPr>
          <w:color w:val="000000"/>
          <w:sz w:val="28"/>
          <w:szCs w:val="32"/>
        </w:rPr>
        <w:t xml:space="preserve">на безперервно діючих підприємствах, в установах, організаціях, </w:t>
      </w:r>
      <w:r>
        <w:rPr>
          <w:color w:val="000000"/>
          <w:sz w:val="28"/>
          <w:szCs w:val="32"/>
        </w:rPr>
        <w:t xml:space="preserve">                             </w:t>
      </w:r>
      <w:r w:rsidRPr="009B199B">
        <w:rPr>
          <w:color w:val="000000"/>
          <w:sz w:val="28"/>
          <w:szCs w:val="32"/>
        </w:rPr>
        <w:t>при багатозмінній організації роб</w:t>
      </w:r>
      <w:r w:rsidR="00513ACF">
        <w:rPr>
          <w:color w:val="000000"/>
          <w:sz w:val="28"/>
          <w:szCs w:val="32"/>
        </w:rPr>
        <w:t xml:space="preserve">оти, а також в інших випадках, </w:t>
      </w:r>
      <w:r w:rsidRPr="009B199B">
        <w:rPr>
          <w:color w:val="000000"/>
          <w:sz w:val="28"/>
          <w:szCs w:val="32"/>
        </w:rPr>
        <w:t xml:space="preserve"> обумовлених специфікою діяльності, коли виконання обов’язків працівником потребує його присутності в чітко визначені правилами внутрішнього трудового розпорядку години роботи (торгівля, побутове обслуговування населення, </w:t>
      </w:r>
      <w:r w:rsidR="00513ACF">
        <w:rPr>
          <w:color w:val="000000"/>
          <w:sz w:val="28"/>
          <w:szCs w:val="32"/>
        </w:rPr>
        <w:t xml:space="preserve">                            </w:t>
      </w:r>
      <w:r w:rsidRPr="009B199B">
        <w:rPr>
          <w:color w:val="000000"/>
          <w:sz w:val="28"/>
          <w:szCs w:val="32"/>
        </w:rPr>
        <w:t>вантажно</w:t>
      </w:r>
      <w:r>
        <w:rPr>
          <w:color w:val="000000"/>
          <w:sz w:val="32"/>
          <w:szCs w:val="32"/>
        </w:rPr>
        <w:t>-</w:t>
      </w:r>
      <w:r w:rsidRPr="009B199B">
        <w:rPr>
          <w:color w:val="000000"/>
          <w:sz w:val="28"/>
          <w:szCs w:val="32"/>
        </w:rPr>
        <w:t xml:space="preserve">розвантажувальні роботи, робота транспорту тощо) </w:t>
      </w:r>
      <w:r>
        <w:rPr>
          <w:color w:val="000000"/>
          <w:sz w:val="28"/>
          <w:szCs w:val="32"/>
        </w:rPr>
        <w:t xml:space="preserve">                 </w:t>
      </w:r>
      <w:r w:rsidR="00513ACF">
        <w:rPr>
          <w:color w:val="000000"/>
          <w:sz w:val="28"/>
          <w:szCs w:val="32"/>
        </w:rPr>
        <w:t xml:space="preserve">                       </w:t>
      </w:r>
      <w:r>
        <w:rPr>
          <w:color w:val="000000"/>
          <w:sz w:val="28"/>
          <w:szCs w:val="32"/>
        </w:rPr>
        <w:t xml:space="preserve"> </w:t>
      </w:r>
      <w:r w:rsidRPr="009B199B">
        <w:rPr>
          <w:color w:val="000000"/>
          <w:sz w:val="28"/>
          <w:szCs w:val="32"/>
        </w:rPr>
        <w:t>або коли такий режим є несумісним з вимогами щодо безпечних умов праці.</w:t>
      </w:r>
    </w:p>
    <w:p w:rsidR="000619EF" w:rsidRPr="009B199B" w:rsidRDefault="000619EF" w:rsidP="000619EF">
      <w:pPr>
        <w:pStyle w:val="rvps2"/>
        <w:shd w:val="clear" w:color="auto" w:fill="FFFFFF"/>
        <w:spacing w:before="0" w:beforeAutospacing="0" w:after="200" w:afterAutospacing="0"/>
        <w:ind w:firstLine="600"/>
        <w:jc w:val="both"/>
        <w:rPr>
          <w:color w:val="000000"/>
          <w:sz w:val="28"/>
          <w:szCs w:val="32"/>
        </w:rPr>
      </w:pPr>
      <w:bookmarkStart w:id="6" w:name="n1542"/>
      <w:bookmarkEnd w:id="6"/>
      <w:r w:rsidRPr="009B199B">
        <w:rPr>
          <w:color w:val="000000"/>
          <w:sz w:val="28"/>
          <w:szCs w:val="32"/>
        </w:rPr>
        <w:t xml:space="preserve">У разі виробничо-технічної необхідності та/або для виконання невідкладних чи непередбачуваних завдань власник підприємства, установи, організації або уповноважений ним орган може тимчасово </w:t>
      </w:r>
      <w:r>
        <w:rPr>
          <w:color w:val="000000"/>
          <w:sz w:val="28"/>
          <w:szCs w:val="32"/>
        </w:rPr>
        <w:t xml:space="preserve">                                          </w:t>
      </w:r>
      <w:r w:rsidRPr="009B199B">
        <w:rPr>
          <w:color w:val="000000"/>
          <w:sz w:val="28"/>
          <w:szCs w:val="32"/>
        </w:rPr>
        <w:t xml:space="preserve">(на термін до одного місяця протягом </w:t>
      </w:r>
    </w:p>
    <w:p w:rsidR="000619EF" w:rsidRDefault="000619EF" w:rsidP="000619EF">
      <w:pPr>
        <w:pStyle w:val="rvps2"/>
        <w:shd w:val="clear" w:color="auto" w:fill="FFFFFF"/>
        <w:spacing w:before="0" w:beforeAutospacing="0" w:after="200" w:afterAutospacing="0"/>
        <w:ind w:firstLine="600"/>
        <w:jc w:val="both"/>
        <w:rPr>
          <w:color w:val="000000"/>
          <w:sz w:val="28"/>
          <w:szCs w:val="32"/>
        </w:rPr>
      </w:pPr>
      <w:r w:rsidRPr="009B199B">
        <w:rPr>
          <w:color w:val="000000"/>
          <w:sz w:val="28"/>
          <w:szCs w:val="32"/>
        </w:rPr>
        <w:t xml:space="preserve">календарного року) застосовувати до працівників, яким установлено гнучкий режим робочого часу, загальновстановлений на підприємстві, </w:t>
      </w:r>
      <w:r>
        <w:rPr>
          <w:color w:val="000000"/>
          <w:sz w:val="28"/>
          <w:szCs w:val="32"/>
        </w:rPr>
        <w:t xml:space="preserve">                            </w:t>
      </w:r>
      <w:r w:rsidRPr="009B199B">
        <w:rPr>
          <w:color w:val="000000"/>
          <w:sz w:val="28"/>
          <w:szCs w:val="32"/>
        </w:rPr>
        <w:t>в установі, організації графік роботи.</w:t>
      </w:r>
    </w:p>
    <w:p w:rsidR="000619EF" w:rsidRPr="009B199B" w:rsidRDefault="000619EF" w:rsidP="000619EF">
      <w:pPr>
        <w:pStyle w:val="rvps2"/>
        <w:shd w:val="clear" w:color="auto" w:fill="FFFFFF"/>
        <w:spacing w:before="0" w:beforeAutospacing="0" w:after="200" w:afterAutospacing="0"/>
        <w:ind w:firstLine="600"/>
        <w:jc w:val="both"/>
        <w:rPr>
          <w:color w:val="000000"/>
          <w:sz w:val="28"/>
          <w:szCs w:val="32"/>
        </w:rPr>
      </w:pPr>
      <w:r w:rsidRPr="009B199B">
        <w:rPr>
          <w:color w:val="000000"/>
          <w:sz w:val="28"/>
          <w:szCs w:val="32"/>
        </w:rPr>
        <w:t xml:space="preserve"> При цьому норми </w:t>
      </w:r>
      <w:hyperlink r:id="rId6" w:anchor="n191" w:history="1">
        <w:r w:rsidR="00500115">
          <w:rPr>
            <w:rStyle w:val="a6"/>
            <w:color w:val="auto"/>
            <w:sz w:val="28"/>
            <w:szCs w:val="28"/>
            <w:u w:val="none"/>
          </w:rPr>
          <w:t xml:space="preserve">частини </w:t>
        </w:r>
        <w:r w:rsidRPr="00500115">
          <w:rPr>
            <w:rStyle w:val="a6"/>
            <w:color w:val="auto"/>
            <w:sz w:val="28"/>
            <w:szCs w:val="28"/>
            <w:u w:val="none"/>
          </w:rPr>
          <w:t>третьої</w:t>
        </w:r>
      </w:hyperlink>
      <w:r w:rsidRPr="009B199B">
        <w:rPr>
          <w:color w:val="000000"/>
          <w:sz w:val="28"/>
          <w:szCs w:val="32"/>
        </w:rPr>
        <w:t> статті 32 цього Кодексу не застосовуються.</w:t>
      </w:r>
    </w:p>
    <w:p w:rsidR="000619EF" w:rsidRPr="009B199B" w:rsidRDefault="000619EF" w:rsidP="000619EF">
      <w:pPr>
        <w:pStyle w:val="rvps2"/>
        <w:shd w:val="clear" w:color="auto" w:fill="FFFFFF"/>
        <w:spacing w:before="0" w:beforeAutospacing="0" w:after="200" w:afterAutospacing="0"/>
        <w:ind w:firstLine="600"/>
        <w:jc w:val="both"/>
        <w:rPr>
          <w:color w:val="000000"/>
          <w:sz w:val="28"/>
          <w:szCs w:val="32"/>
        </w:rPr>
      </w:pPr>
      <w:bookmarkStart w:id="7" w:name="n1543"/>
      <w:bookmarkEnd w:id="7"/>
      <w:r w:rsidRPr="009B199B">
        <w:rPr>
          <w:color w:val="000000"/>
          <w:sz w:val="28"/>
          <w:szCs w:val="32"/>
        </w:rPr>
        <w:t xml:space="preserve">У разі відрядження на працівника поширюється режим робочого часу того підприємства (установи, організації), до якого (якої) його </w:t>
      </w:r>
      <w:proofErr w:type="spellStart"/>
      <w:r w:rsidRPr="009B199B">
        <w:rPr>
          <w:color w:val="000000"/>
          <w:sz w:val="28"/>
          <w:szCs w:val="32"/>
        </w:rPr>
        <w:t>відряджено</w:t>
      </w:r>
      <w:proofErr w:type="spellEnd"/>
      <w:r w:rsidRPr="009B199B">
        <w:rPr>
          <w:color w:val="000000"/>
          <w:sz w:val="28"/>
          <w:szCs w:val="32"/>
        </w:rPr>
        <w:t>.</w:t>
      </w:r>
    </w:p>
    <w:p w:rsidR="000619EF" w:rsidRPr="009B199B" w:rsidRDefault="000619EF" w:rsidP="000619EF">
      <w:pPr>
        <w:pStyle w:val="rvps2"/>
        <w:shd w:val="clear" w:color="auto" w:fill="FFFFFF"/>
        <w:spacing w:before="0" w:beforeAutospacing="0" w:after="200" w:afterAutospacing="0"/>
        <w:ind w:firstLine="600"/>
        <w:jc w:val="both"/>
        <w:rPr>
          <w:color w:val="000000"/>
          <w:sz w:val="28"/>
          <w:szCs w:val="32"/>
        </w:rPr>
      </w:pPr>
      <w:bookmarkStart w:id="8" w:name="n1544"/>
      <w:bookmarkEnd w:id="8"/>
      <w:r w:rsidRPr="009B199B">
        <w:rPr>
          <w:color w:val="000000"/>
          <w:sz w:val="28"/>
          <w:szCs w:val="32"/>
        </w:rPr>
        <w:t>Застосування гнучкого режиму робочого часу не тягне за собою змін</w:t>
      </w:r>
      <w:r>
        <w:rPr>
          <w:color w:val="000000"/>
          <w:sz w:val="28"/>
          <w:szCs w:val="32"/>
        </w:rPr>
        <w:t xml:space="preserve">                            </w:t>
      </w:r>
      <w:r w:rsidRPr="009B199B">
        <w:rPr>
          <w:color w:val="000000"/>
          <w:sz w:val="28"/>
          <w:szCs w:val="32"/>
        </w:rPr>
        <w:t xml:space="preserve"> в нормуванні, оплаті праці та не впливає на обсяг трудових прав працівників.</w:t>
      </w:r>
    </w:p>
    <w:p w:rsidR="000619EF" w:rsidRPr="009B199B" w:rsidRDefault="000619EF" w:rsidP="000619EF">
      <w:pPr>
        <w:pStyle w:val="rvps2"/>
        <w:shd w:val="clear" w:color="auto" w:fill="FFFFFF"/>
        <w:spacing w:before="0" w:beforeAutospacing="0" w:after="200" w:afterAutospacing="0"/>
        <w:ind w:firstLine="600"/>
        <w:jc w:val="both"/>
        <w:rPr>
          <w:color w:val="000000"/>
          <w:sz w:val="28"/>
          <w:szCs w:val="32"/>
        </w:rPr>
      </w:pPr>
      <w:bookmarkStart w:id="9" w:name="n1545"/>
      <w:bookmarkEnd w:id="9"/>
      <w:r w:rsidRPr="009B199B">
        <w:rPr>
          <w:color w:val="000000"/>
          <w:sz w:val="28"/>
          <w:szCs w:val="32"/>
        </w:rPr>
        <w:t>Дистанційна (надомна) робота - це така форма організації праці, коли робота виконується працівником за місцем його проживання чи в іншому місці за його вибором, у тому числі за допомогою інформаційно-комунікаційних технологій, але поза приміщенням роботодавця.</w:t>
      </w:r>
    </w:p>
    <w:p w:rsidR="000619EF" w:rsidRPr="009B199B" w:rsidRDefault="000619EF" w:rsidP="000619EF">
      <w:pPr>
        <w:pStyle w:val="rvps2"/>
        <w:shd w:val="clear" w:color="auto" w:fill="FFFFFF"/>
        <w:spacing w:before="0" w:beforeAutospacing="0" w:after="200" w:afterAutospacing="0"/>
        <w:ind w:firstLine="600"/>
        <w:jc w:val="both"/>
        <w:rPr>
          <w:color w:val="000000"/>
          <w:sz w:val="28"/>
          <w:szCs w:val="32"/>
        </w:rPr>
      </w:pPr>
      <w:bookmarkStart w:id="10" w:name="n1546"/>
      <w:bookmarkEnd w:id="10"/>
      <w:r w:rsidRPr="009B199B">
        <w:rPr>
          <w:color w:val="000000"/>
          <w:sz w:val="28"/>
          <w:szCs w:val="32"/>
        </w:rPr>
        <w:t xml:space="preserve">При дистанційній (надомній) роботі працівники розподіляють робочий час на свій розсуд, на них не поширюються правила внутрішнього трудового розпорядку, якщо інше не передбачено у трудовому договорі. </w:t>
      </w:r>
      <w:r>
        <w:rPr>
          <w:color w:val="000000"/>
          <w:sz w:val="28"/>
          <w:szCs w:val="32"/>
        </w:rPr>
        <w:t xml:space="preserve">                                       </w:t>
      </w:r>
      <w:r w:rsidRPr="009B199B">
        <w:rPr>
          <w:color w:val="000000"/>
          <w:sz w:val="28"/>
          <w:szCs w:val="32"/>
        </w:rPr>
        <w:t>При цьому загальна тривалість робочого часу не може перевищувати норм, передбачених </w:t>
      </w:r>
      <w:hyperlink r:id="rId7" w:anchor="n340" w:history="1">
        <w:r w:rsidRPr="00500115">
          <w:rPr>
            <w:rStyle w:val="a6"/>
            <w:color w:val="auto"/>
            <w:sz w:val="28"/>
            <w:szCs w:val="28"/>
            <w:u w:val="none"/>
          </w:rPr>
          <w:t>статтями 50</w:t>
        </w:r>
      </w:hyperlink>
      <w:r w:rsidRPr="00500115">
        <w:rPr>
          <w:sz w:val="28"/>
          <w:szCs w:val="28"/>
        </w:rPr>
        <w:t> і </w:t>
      </w:r>
      <w:hyperlink r:id="rId8" w:anchor="n344" w:history="1">
        <w:r w:rsidRPr="00500115">
          <w:rPr>
            <w:rStyle w:val="a6"/>
            <w:color w:val="auto"/>
            <w:sz w:val="28"/>
            <w:szCs w:val="28"/>
            <w:u w:val="none"/>
          </w:rPr>
          <w:t>51</w:t>
        </w:r>
      </w:hyperlink>
      <w:r w:rsidRPr="009B199B">
        <w:rPr>
          <w:color w:val="000000"/>
          <w:sz w:val="28"/>
          <w:szCs w:val="32"/>
        </w:rPr>
        <w:t> цього Кодексу.</w:t>
      </w:r>
    </w:p>
    <w:p w:rsidR="000619EF" w:rsidRDefault="000619EF" w:rsidP="000619EF">
      <w:pPr>
        <w:pStyle w:val="rvps2"/>
        <w:shd w:val="clear" w:color="auto" w:fill="FFFFFF"/>
        <w:spacing w:before="0" w:beforeAutospacing="0" w:after="200" w:afterAutospacing="0"/>
        <w:ind w:firstLine="600"/>
        <w:jc w:val="both"/>
        <w:rPr>
          <w:color w:val="000000"/>
          <w:sz w:val="28"/>
          <w:szCs w:val="32"/>
        </w:rPr>
      </w:pPr>
      <w:bookmarkStart w:id="11" w:name="n1547"/>
      <w:bookmarkEnd w:id="11"/>
      <w:r w:rsidRPr="009B199B">
        <w:rPr>
          <w:color w:val="000000"/>
          <w:sz w:val="28"/>
          <w:szCs w:val="32"/>
        </w:rPr>
        <w:t>Виконання дистанційної (надомної) роботи не тягне за собою будь-яких обмежень обсягу трудових прав працівників.</w:t>
      </w:r>
    </w:p>
    <w:p w:rsidR="00500115" w:rsidRDefault="00500115" w:rsidP="00500115">
      <w:pPr>
        <w:pStyle w:val="rvps2"/>
        <w:shd w:val="clear" w:color="auto" w:fill="FFFFFF"/>
        <w:spacing w:before="0" w:beforeAutospacing="0" w:after="200" w:afterAutospacing="0"/>
        <w:ind w:firstLine="600"/>
        <w:jc w:val="center"/>
        <w:rPr>
          <w:color w:val="000000"/>
          <w:sz w:val="28"/>
          <w:szCs w:val="32"/>
        </w:rPr>
      </w:pPr>
    </w:p>
    <w:p w:rsidR="00500115" w:rsidRDefault="00500115" w:rsidP="00500115">
      <w:pPr>
        <w:pStyle w:val="rvps2"/>
        <w:shd w:val="clear" w:color="auto" w:fill="FFFFFF"/>
        <w:spacing w:before="0" w:beforeAutospacing="0" w:after="200" w:afterAutospacing="0"/>
        <w:ind w:firstLine="600"/>
        <w:jc w:val="center"/>
        <w:rPr>
          <w:color w:val="000000"/>
          <w:sz w:val="28"/>
          <w:szCs w:val="32"/>
        </w:rPr>
      </w:pPr>
    </w:p>
    <w:p w:rsidR="00500115" w:rsidRDefault="00AE12EF" w:rsidP="00500115">
      <w:pPr>
        <w:pStyle w:val="rvps2"/>
        <w:shd w:val="clear" w:color="auto" w:fill="FFFFFF"/>
        <w:spacing w:before="0" w:beforeAutospacing="0" w:after="200" w:afterAutospacing="0"/>
        <w:ind w:firstLine="600"/>
        <w:jc w:val="center"/>
        <w:rPr>
          <w:color w:val="000000"/>
          <w:sz w:val="28"/>
          <w:szCs w:val="32"/>
        </w:rPr>
      </w:pPr>
      <w:r>
        <w:rPr>
          <w:color w:val="000000"/>
          <w:sz w:val="28"/>
          <w:szCs w:val="32"/>
        </w:rPr>
        <w:t>-11</w:t>
      </w:r>
      <w:r w:rsidR="00500115">
        <w:rPr>
          <w:color w:val="000000"/>
          <w:sz w:val="28"/>
          <w:szCs w:val="32"/>
        </w:rPr>
        <w:t>-</w:t>
      </w:r>
      <w:bookmarkStart w:id="12" w:name="n1548"/>
      <w:bookmarkEnd w:id="12"/>
    </w:p>
    <w:p w:rsidR="00B41C9B" w:rsidRPr="00500115" w:rsidRDefault="000619EF" w:rsidP="00500115">
      <w:pPr>
        <w:pStyle w:val="rvps2"/>
        <w:shd w:val="clear" w:color="auto" w:fill="FFFFFF"/>
        <w:spacing w:before="0" w:beforeAutospacing="0" w:after="200" w:afterAutospacing="0"/>
        <w:ind w:firstLine="600"/>
        <w:jc w:val="both"/>
        <w:rPr>
          <w:color w:val="000000"/>
          <w:sz w:val="28"/>
          <w:szCs w:val="32"/>
        </w:rPr>
      </w:pPr>
      <w:r w:rsidRPr="009B199B">
        <w:rPr>
          <w:color w:val="000000"/>
          <w:sz w:val="28"/>
          <w:szCs w:val="32"/>
        </w:rPr>
        <w:t>При цьому, якщо працівник і роботодавець письмово не домовились про інше, дистанційна (надомна) робота передбачає оплату праці в повному обсязі та в строки, визначені діючим трудовим договором.</w:t>
      </w:r>
      <w:bookmarkStart w:id="13" w:name="n1533"/>
      <w:bookmarkEnd w:id="13"/>
    </w:p>
    <w:p w:rsidR="00E031D0" w:rsidRDefault="000E136D" w:rsidP="005072EA">
      <w:pPr>
        <w:pStyle w:val="a3"/>
        <w:jc w:val="both"/>
        <w:rPr>
          <w:rFonts w:ascii="Times New Roman" w:hAnsi="Times New Roman" w:cs="Times New Roman"/>
          <w:b/>
          <w:sz w:val="28"/>
          <w:lang w:val="uk-UA"/>
        </w:rPr>
      </w:pPr>
      <w:r>
        <w:rPr>
          <w:rFonts w:ascii="Times New Roman" w:hAnsi="Times New Roman" w:cs="Times New Roman"/>
          <w:b/>
          <w:sz w:val="28"/>
          <w:lang w:val="uk-UA"/>
        </w:rPr>
        <w:t>4.1</w:t>
      </w:r>
      <w:r w:rsidR="00332F23">
        <w:rPr>
          <w:rFonts w:ascii="Times New Roman" w:hAnsi="Times New Roman" w:cs="Times New Roman"/>
          <w:b/>
          <w:sz w:val="28"/>
          <w:lang w:val="uk-UA"/>
        </w:rPr>
        <w:t xml:space="preserve">. </w:t>
      </w:r>
      <w:r w:rsidR="00B41C9B" w:rsidRPr="007B4520">
        <w:rPr>
          <w:rFonts w:ascii="Times New Roman" w:hAnsi="Times New Roman" w:cs="Times New Roman"/>
          <w:b/>
          <w:sz w:val="28"/>
          <w:lang w:val="uk-UA"/>
        </w:rPr>
        <w:t xml:space="preserve">Профспілковий комітет зобов’язується:                                    </w:t>
      </w:r>
    </w:p>
    <w:p w:rsidR="00B41C9B" w:rsidRPr="00B41C9B" w:rsidRDefault="00B41C9B" w:rsidP="005072EA">
      <w:pPr>
        <w:pStyle w:val="a3"/>
        <w:jc w:val="both"/>
        <w:rPr>
          <w:rFonts w:ascii="Times New Roman" w:hAnsi="Times New Roman" w:cs="Times New Roman"/>
          <w:b/>
          <w:sz w:val="16"/>
          <w:lang w:val="uk-UA"/>
        </w:rPr>
      </w:pPr>
    </w:p>
    <w:p w:rsidR="00D330B1" w:rsidRDefault="007B4520" w:rsidP="005072EA">
      <w:pPr>
        <w:pStyle w:val="a3"/>
        <w:jc w:val="both"/>
        <w:rPr>
          <w:rFonts w:ascii="Times New Roman" w:hAnsi="Times New Roman" w:cs="Times New Roman"/>
          <w:sz w:val="28"/>
          <w:lang w:val="uk-UA"/>
        </w:rPr>
      </w:pPr>
      <w:r>
        <w:rPr>
          <w:rFonts w:ascii="Times New Roman" w:hAnsi="Times New Roman" w:cs="Times New Roman"/>
          <w:sz w:val="28"/>
          <w:lang w:val="uk-UA"/>
        </w:rPr>
        <w:t>4.</w:t>
      </w:r>
      <w:r w:rsidR="000E136D">
        <w:rPr>
          <w:rFonts w:ascii="Times New Roman" w:hAnsi="Times New Roman" w:cs="Times New Roman"/>
          <w:sz w:val="28"/>
          <w:lang w:val="uk-UA"/>
        </w:rPr>
        <w:t>1</w:t>
      </w:r>
      <w:r w:rsidR="00332F23">
        <w:rPr>
          <w:rFonts w:ascii="Times New Roman" w:hAnsi="Times New Roman" w:cs="Times New Roman"/>
          <w:sz w:val="28"/>
          <w:lang w:val="uk-UA"/>
        </w:rPr>
        <w:t>.</w:t>
      </w:r>
      <w:r w:rsidR="007B6824">
        <w:rPr>
          <w:rFonts w:ascii="Times New Roman" w:hAnsi="Times New Roman" w:cs="Times New Roman"/>
          <w:sz w:val="28"/>
        </w:rPr>
        <w:t>1</w:t>
      </w:r>
      <w:r w:rsidR="00E031D0">
        <w:rPr>
          <w:rFonts w:ascii="Times New Roman" w:hAnsi="Times New Roman" w:cs="Times New Roman"/>
          <w:sz w:val="28"/>
          <w:lang w:val="uk-UA"/>
        </w:rPr>
        <w:t xml:space="preserve">. Ставити питання </w:t>
      </w:r>
      <w:r w:rsidR="00B41C9B">
        <w:rPr>
          <w:rFonts w:ascii="Times New Roman" w:hAnsi="Times New Roman" w:cs="Times New Roman"/>
          <w:sz w:val="28"/>
          <w:lang w:val="uk-UA"/>
        </w:rPr>
        <w:t xml:space="preserve">перед  сектором культури і туризму Бахмацької міської ради </w:t>
      </w:r>
      <w:r w:rsidR="00500115">
        <w:rPr>
          <w:rFonts w:ascii="Times New Roman" w:hAnsi="Times New Roman" w:cs="Times New Roman"/>
          <w:sz w:val="28"/>
          <w:lang w:val="uk-UA"/>
        </w:rPr>
        <w:t xml:space="preserve">про виконання </w:t>
      </w:r>
      <w:r w:rsidR="00E031D0">
        <w:rPr>
          <w:rFonts w:ascii="Times New Roman" w:hAnsi="Times New Roman" w:cs="Times New Roman"/>
          <w:sz w:val="28"/>
          <w:lang w:val="uk-UA"/>
        </w:rPr>
        <w:t>Положення про порядок преміювання працівник</w:t>
      </w:r>
      <w:r w:rsidR="00F8488E">
        <w:rPr>
          <w:rFonts w:ascii="Times New Roman" w:hAnsi="Times New Roman" w:cs="Times New Roman"/>
          <w:sz w:val="28"/>
          <w:lang w:val="uk-UA"/>
        </w:rPr>
        <w:t xml:space="preserve">ів </w:t>
      </w:r>
      <w:r w:rsidR="00B41C9B">
        <w:rPr>
          <w:rFonts w:ascii="Times New Roman" w:hAnsi="Times New Roman" w:cs="Times New Roman"/>
          <w:sz w:val="28"/>
          <w:lang w:val="uk-UA"/>
        </w:rPr>
        <w:t xml:space="preserve"> сільських </w:t>
      </w:r>
      <w:r w:rsidR="00F8488E">
        <w:rPr>
          <w:rFonts w:ascii="Times New Roman" w:hAnsi="Times New Roman" w:cs="Times New Roman"/>
          <w:sz w:val="28"/>
          <w:lang w:val="uk-UA"/>
        </w:rPr>
        <w:t xml:space="preserve">клубних </w:t>
      </w:r>
      <w:r w:rsidR="00B41C9B">
        <w:rPr>
          <w:rFonts w:ascii="Times New Roman" w:hAnsi="Times New Roman" w:cs="Times New Roman"/>
          <w:sz w:val="28"/>
          <w:lang w:val="uk-UA"/>
        </w:rPr>
        <w:t xml:space="preserve"> закладів, </w:t>
      </w:r>
      <w:r w:rsidR="00E031D0">
        <w:rPr>
          <w:rFonts w:ascii="Times New Roman" w:hAnsi="Times New Roman" w:cs="Times New Roman"/>
          <w:sz w:val="28"/>
          <w:lang w:val="uk-UA"/>
        </w:rPr>
        <w:t>які виконують плани надання платних послуг та за результатами основної діяльності клубного закладу.</w:t>
      </w:r>
    </w:p>
    <w:p w:rsidR="00332F23" w:rsidRPr="00B41C9B" w:rsidRDefault="00332F23" w:rsidP="005072EA">
      <w:pPr>
        <w:pStyle w:val="a3"/>
        <w:jc w:val="both"/>
        <w:rPr>
          <w:rFonts w:ascii="Times New Roman" w:hAnsi="Times New Roman" w:cs="Times New Roman"/>
          <w:sz w:val="16"/>
          <w:lang w:val="uk-UA"/>
        </w:rPr>
      </w:pPr>
    </w:p>
    <w:p w:rsidR="001E6D57" w:rsidRPr="00D4669E" w:rsidRDefault="007B6824" w:rsidP="005072EA">
      <w:pPr>
        <w:pStyle w:val="a3"/>
        <w:jc w:val="both"/>
        <w:rPr>
          <w:rFonts w:ascii="Times New Roman" w:hAnsi="Times New Roman" w:cs="Times New Roman"/>
          <w:b/>
          <w:sz w:val="28"/>
          <w:lang w:val="uk-UA"/>
        </w:rPr>
      </w:pPr>
      <w:r w:rsidRPr="007B4520">
        <w:rPr>
          <w:rFonts w:ascii="Times New Roman" w:hAnsi="Times New Roman" w:cs="Times New Roman"/>
          <w:sz w:val="28"/>
          <w:lang w:val="uk-UA"/>
        </w:rPr>
        <w:t>4</w:t>
      </w:r>
      <w:r w:rsidR="00B41C9B">
        <w:rPr>
          <w:rFonts w:ascii="Times New Roman" w:hAnsi="Times New Roman" w:cs="Times New Roman"/>
          <w:sz w:val="28"/>
          <w:lang w:val="uk-UA"/>
        </w:rPr>
        <w:t>.1.2</w:t>
      </w:r>
      <w:r>
        <w:rPr>
          <w:rFonts w:ascii="Times New Roman" w:hAnsi="Times New Roman" w:cs="Times New Roman"/>
          <w:sz w:val="28"/>
          <w:lang w:val="uk-UA"/>
        </w:rPr>
        <w:t>. Оперативно розглядати всі звернення членів профспілки і роботодавців з питань оплати праці і доходів працівників та в установленому порядку вирішувати порушені питання.</w:t>
      </w:r>
      <w:r w:rsidRPr="00F8488E">
        <w:rPr>
          <w:rFonts w:ascii="Times New Roman" w:hAnsi="Times New Roman" w:cs="Times New Roman"/>
          <w:b/>
          <w:sz w:val="28"/>
          <w:lang w:val="uk-UA"/>
        </w:rPr>
        <w:t xml:space="preserve">                                         </w:t>
      </w:r>
      <w:r>
        <w:rPr>
          <w:rFonts w:ascii="Times New Roman" w:hAnsi="Times New Roman" w:cs="Times New Roman"/>
          <w:b/>
          <w:sz w:val="28"/>
          <w:lang w:val="uk-UA"/>
        </w:rPr>
        <w:t xml:space="preserve">                                     </w:t>
      </w:r>
    </w:p>
    <w:p w:rsidR="007B4520" w:rsidRDefault="00B41C9B" w:rsidP="005072EA">
      <w:pPr>
        <w:pStyle w:val="a3"/>
        <w:jc w:val="both"/>
        <w:rPr>
          <w:rFonts w:ascii="Times New Roman" w:hAnsi="Times New Roman" w:cs="Times New Roman"/>
          <w:sz w:val="28"/>
          <w:lang w:val="uk-UA"/>
        </w:rPr>
      </w:pPr>
      <w:r>
        <w:rPr>
          <w:rFonts w:ascii="Times New Roman" w:hAnsi="Times New Roman" w:cs="Times New Roman"/>
          <w:sz w:val="28"/>
          <w:lang w:val="uk-UA"/>
        </w:rPr>
        <w:t>4.1.3</w:t>
      </w:r>
      <w:r w:rsidR="007B4520">
        <w:rPr>
          <w:rFonts w:ascii="Times New Roman" w:hAnsi="Times New Roman" w:cs="Times New Roman"/>
          <w:sz w:val="28"/>
          <w:lang w:val="uk-UA"/>
        </w:rPr>
        <w:t>. Здійснювати громадський контроль за дотриманням чинного законодавства, норм Галузевої угоди та колективного договору з пита</w:t>
      </w:r>
      <w:r w:rsidR="00616445">
        <w:rPr>
          <w:rFonts w:ascii="Times New Roman" w:hAnsi="Times New Roman" w:cs="Times New Roman"/>
          <w:sz w:val="28"/>
          <w:lang w:val="uk-UA"/>
        </w:rPr>
        <w:t>нь оплати праці, вживати заходи,</w:t>
      </w:r>
      <w:r w:rsidR="007B4520">
        <w:rPr>
          <w:rFonts w:ascii="Times New Roman" w:hAnsi="Times New Roman" w:cs="Times New Roman"/>
          <w:sz w:val="28"/>
          <w:lang w:val="uk-UA"/>
        </w:rPr>
        <w:t xml:space="preserve"> </w:t>
      </w:r>
      <w:r w:rsidR="00616445">
        <w:rPr>
          <w:rFonts w:ascii="Times New Roman" w:hAnsi="Times New Roman" w:cs="Times New Roman"/>
          <w:sz w:val="28"/>
          <w:lang w:val="uk-UA"/>
        </w:rPr>
        <w:t>щ</w:t>
      </w:r>
      <w:r w:rsidR="007B4520">
        <w:rPr>
          <w:rFonts w:ascii="Times New Roman" w:hAnsi="Times New Roman" w:cs="Times New Roman"/>
          <w:sz w:val="28"/>
          <w:lang w:val="uk-UA"/>
        </w:rPr>
        <w:t xml:space="preserve">одо усунення порушень. </w:t>
      </w:r>
    </w:p>
    <w:p w:rsidR="00DD474C" w:rsidRPr="00D4669E" w:rsidRDefault="00B41C9B" w:rsidP="005072EA">
      <w:pPr>
        <w:pStyle w:val="a3"/>
        <w:jc w:val="both"/>
        <w:rPr>
          <w:rFonts w:ascii="Times New Roman" w:hAnsi="Times New Roman" w:cs="Times New Roman"/>
          <w:sz w:val="28"/>
          <w:lang w:val="uk-UA"/>
        </w:rPr>
      </w:pPr>
      <w:r>
        <w:rPr>
          <w:rFonts w:ascii="Times New Roman" w:hAnsi="Times New Roman" w:cs="Times New Roman"/>
          <w:sz w:val="28"/>
          <w:lang w:val="uk-UA"/>
        </w:rPr>
        <w:t>4.1.4</w:t>
      </w:r>
      <w:r w:rsidR="007B4520">
        <w:rPr>
          <w:rFonts w:ascii="Times New Roman" w:hAnsi="Times New Roman" w:cs="Times New Roman"/>
          <w:sz w:val="28"/>
          <w:lang w:val="uk-UA"/>
        </w:rPr>
        <w:t>. Представляти інтереси членів профспілки при розгляді питань оплати праці перед роботодавцем</w:t>
      </w:r>
      <w:r w:rsidR="00F8488E">
        <w:rPr>
          <w:rFonts w:ascii="Times New Roman" w:hAnsi="Times New Roman" w:cs="Times New Roman"/>
          <w:sz w:val="28"/>
          <w:lang w:val="uk-UA"/>
        </w:rPr>
        <w:t>.</w:t>
      </w:r>
    </w:p>
    <w:p w:rsidR="00A00234" w:rsidRDefault="00B41C9B" w:rsidP="005072EA">
      <w:pPr>
        <w:pStyle w:val="a3"/>
        <w:jc w:val="both"/>
        <w:rPr>
          <w:rFonts w:ascii="Times New Roman" w:hAnsi="Times New Roman" w:cs="Times New Roman"/>
          <w:sz w:val="28"/>
          <w:lang w:val="uk-UA"/>
        </w:rPr>
      </w:pPr>
      <w:r>
        <w:rPr>
          <w:rFonts w:ascii="Times New Roman" w:hAnsi="Times New Roman" w:cs="Times New Roman"/>
          <w:sz w:val="28"/>
          <w:lang w:val="uk-UA"/>
        </w:rPr>
        <w:t>4.1.5</w:t>
      </w:r>
      <w:r w:rsidR="007B4520">
        <w:rPr>
          <w:rFonts w:ascii="Times New Roman" w:hAnsi="Times New Roman" w:cs="Times New Roman"/>
          <w:sz w:val="28"/>
          <w:lang w:val="uk-UA"/>
        </w:rPr>
        <w:t>. Надавати членам профспілки безкоштовно консультації з питань оплати праці.</w:t>
      </w:r>
    </w:p>
    <w:p w:rsidR="00A00234" w:rsidRDefault="00A00234" w:rsidP="00A00234">
      <w:pPr>
        <w:pStyle w:val="a3"/>
        <w:jc w:val="center"/>
        <w:rPr>
          <w:rFonts w:ascii="Times New Roman" w:hAnsi="Times New Roman" w:cs="Times New Roman"/>
          <w:b/>
          <w:sz w:val="28"/>
          <w:lang w:val="uk-UA"/>
        </w:rPr>
      </w:pPr>
      <w:r>
        <w:rPr>
          <w:rFonts w:ascii="Times New Roman" w:hAnsi="Times New Roman" w:cs="Times New Roman"/>
          <w:b/>
          <w:sz w:val="28"/>
          <w:lang w:val="uk-UA"/>
        </w:rPr>
        <w:t>РОЗДІЛ У. ОХОРОНА ПРАЦІ.</w:t>
      </w:r>
    </w:p>
    <w:p w:rsidR="00082CC3" w:rsidRDefault="004C02B0" w:rsidP="008A6E3C">
      <w:pPr>
        <w:pStyle w:val="a3"/>
        <w:jc w:val="both"/>
        <w:rPr>
          <w:rFonts w:ascii="Times New Roman" w:hAnsi="Times New Roman" w:cs="Times New Roman"/>
          <w:sz w:val="28"/>
          <w:lang w:val="uk-UA"/>
        </w:rPr>
      </w:pPr>
      <w:r w:rsidRPr="004C02B0">
        <w:rPr>
          <w:rFonts w:ascii="Times New Roman" w:hAnsi="Times New Roman" w:cs="Times New Roman"/>
          <w:sz w:val="28"/>
          <w:lang w:val="uk-UA"/>
        </w:rPr>
        <w:t>Адміністрація і профком підтверджують</w:t>
      </w:r>
      <w:r w:rsidR="008A6E3C">
        <w:rPr>
          <w:rFonts w:ascii="Times New Roman" w:hAnsi="Times New Roman" w:cs="Times New Roman"/>
          <w:sz w:val="28"/>
          <w:lang w:val="uk-UA"/>
        </w:rPr>
        <w:t>, що при вирішенні питань охорони праці і техніки безпеки Сторони керуватимуться нормами чинного законодавства, Галузевої угоди і вважають, що встановлені законодавчо пільги, гарантії та компенсації є мінімальними і обов</w:t>
      </w:r>
      <w:r w:rsidR="008A6E3C" w:rsidRPr="008A6E3C">
        <w:rPr>
          <w:rFonts w:ascii="Times New Roman" w:hAnsi="Times New Roman" w:cs="Times New Roman"/>
          <w:sz w:val="28"/>
          <w:lang w:val="uk-UA"/>
        </w:rPr>
        <w:t>’</w:t>
      </w:r>
      <w:r w:rsidR="008A6E3C">
        <w:rPr>
          <w:rFonts w:ascii="Times New Roman" w:hAnsi="Times New Roman" w:cs="Times New Roman"/>
          <w:sz w:val="28"/>
          <w:lang w:val="uk-UA"/>
        </w:rPr>
        <w:t>язковими для виконання з метою забезпечення здорових і безпечних умов для працюючих.</w:t>
      </w:r>
    </w:p>
    <w:p w:rsidR="00082CC3" w:rsidRDefault="00332F23" w:rsidP="008A6E3C">
      <w:pPr>
        <w:pStyle w:val="a3"/>
        <w:jc w:val="both"/>
        <w:rPr>
          <w:rFonts w:ascii="Times New Roman" w:hAnsi="Times New Roman" w:cs="Times New Roman"/>
          <w:b/>
          <w:sz w:val="28"/>
          <w:lang w:val="uk-UA"/>
        </w:rPr>
      </w:pPr>
      <w:r>
        <w:rPr>
          <w:rFonts w:ascii="Times New Roman" w:hAnsi="Times New Roman" w:cs="Times New Roman"/>
          <w:b/>
          <w:sz w:val="28"/>
          <w:lang w:val="uk-UA"/>
        </w:rPr>
        <w:t xml:space="preserve">5. </w:t>
      </w:r>
      <w:r w:rsidR="00082CC3" w:rsidRPr="00082CC3">
        <w:rPr>
          <w:rFonts w:ascii="Times New Roman" w:hAnsi="Times New Roman" w:cs="Times New Roman"/>
          <w:b/>
          <w:sz w:val="28"/>
          <w:lang w:val="uk-UA"/>
        </w:rPr>
        <w:t>Адміністрація зобов</w:t>
      </w:r>
      <w:r w:rsidR="00082CC3" w:rsidRPr="00EA2898">
        <w:rPr>
          <w:rFonts w:ascii="Times New Roman" w:hAnsi="Times New Roman" w:cs="Times New Roman"/>
          <w:b/>
          <w:sz w:val="28"/>
          <w:lang w:val="uk-UA"/>
        </w:rPr>
        <w:t>’</w:t>
      </w:r>
      <w:r w:rsidR="00082CC3" w:rsidRPr="00082CC3">
        <w:rPr>
          <w:rFonts w:ascii="Times New Roman" w:hAnsi="Times New Roman" w:cs="Times New Roman"/>
          <w:b/>
          <w:sz w:val="28"/>
          <w:lang w:val="uk-UA"/>
        </w:rPr>
        <w:t>язується:</w:t>
      </w:r>
    </w:p>
    <w:p w:rsidR="0083488F" w:rsidRDefault="0083488F" w:rsidP="008A6E3C">
      <w:pPr>
        <w:pStyle w:val="a3"/>
        <w:jc w:val="both"/>
        <w:rPr>
          <w:rFonts w:ascii="Times New Roman" w:hAnsi="Times New Roman" w:cs="Times New Roman"/>
          <w:sz w:val="28"/>
          <w:lang w:val="uk-UA"/>
        </w:rPr>
      </w:pPr>
      <w:r w:rsidRPr="0083488F">
        <w:rPr>
          <w:rFonts w:ascii="Times New Roman" w:hAnsi="Times New Roman" w:cs="Times New Roman"/>
          <w:sz w:val="28"/>
          <w:lang w:val="uk-UA"/>
        </w:rPr>
        <w:t>5.1.</w:t>
      </w:r>
      <w:r>
        <w:rPr>
          <w:rFonts w:ascii="Times New Roman" w:hAnsi="Times New Roman" w:cs="Times New Roman"/>
          <w:sz w:val="28"/>
          <w:lang w:val="uk-UA"/>
        </w:rPr>
        <w:t xml:space="preserve"> Згідно зі ст.15 закону України «Про охорону праці» забе</w:t>
      </w:r>
      <w:r w:rsidR="00F93E73">
        <w:rPr>
          <w:rFonts w:ascii="Times New Roman" w:hAnsi="Times New Roman" w:cs="Times New Roman"/>
          <w:sz w:val="28"/>
          <w:lang w:val="uk-UA"/>
        </w:rPr>
        <w:t xml:space="preserve">зпечити впровадження в </w:t>
      </w:r>
      <w:proofErr w:type="spellStart"/>
      <w:r w:rsidR="00F93E73">
        <w:rPr>
          <w:rFonts w:ascii="Times New Roman" w:hAnsi="Times New Roman" w:cs="Times New Roman"/>
          <w:sz w:val="28"/>
          <w:lang w:val="uk-UA"/>
        </w:rPr>
        <w:t>КЗ</w:t>
      </w:r>
      <w:proofErr w:type="spellEnd"/>
      <w:r w:rsidR="00F93E73">
        <w:rPr>
          <w:rFonts w:ascii="Times New Roman" w:hAnsi="Times New Roman" w:cs="Times New Roman"/>
          <w:sz w:val="28"/>
          <w:lang w:val="uk-UA"/>
        </w:rPr>
        <w:t xml:space="preserve"> «Бахмацький  Будинок</w:t>
      </w:r>
      <w:r>
        <w:rPr>
          <w:rFonts w:ascii="Times New Roman" w:hAnsi="Times New Roman" w:cs="Times New Roman"/>
          <w:sz w:val="28"/>
          <w:lang w:val="uk-UA"/>
        </w:rPr>
        <w:t xml:space="preserve"> культури</w:t>
      </w:r>
      <w:r w:rsidR="00F93E73">
        <w:rPr>
          <w:rFonts w:ascii="Times New Roman" w:hAnsi="Times New Roman" w:cs="Times New Roman"/>
          <w:sz w:val="28"/>
          <w:lang w:val="uk-UA"/>
        </w:rPr>
        <w:t>» Бахмацької міської ради</w:t>
      </w:r>
      <w:r>
        <w:rPr>
          <w:rFonts w:ascii="Times New Roman" w:hAnsi="Times New Roman" w:cs="Times New Roman"/>
          <w:sz w:val="28"/>
          <w:lang w:val="uk-UA"/>
        </w:rPr>
        <w:t xml:space="preserve"> системи управління охороною праці, з цією метою:</w:t>
      </w:r>
    </w:p>
    <w:p w:rsidR="0083488F" w:rsidRDefault="0083488F" w:rsidP="008A6E3C">
      <w:pPr>
        <w:pStyle w:val="a3"/>
        <w:jc w:val="both"/>
        <w:rPr>
          <w:rFonts w:ascii="Times New Roman" w:hAnsi="Times New Roman" w:cs="Times New Roman"/>
          <w:sz w:val="28"/>
          <w:lang w:val="uk-UA"/>
        </w:rPr>
      </w:pPr>
      <w:r>
        <w:rPr>
          <w:rFonts w:ascii="Times New Roman" w:hAnsi="Times New Roman" w:cs="Times New Roman"/>
          <w:sz w:val="28"/>
          <w:lang w:val="uk-UA"/>
        </w:rPr>
        <w:t xml:space="preserve">- відповідно до вимог ст.15 Закону України «Про охорону праці» створити </w:t>
      </w:r>
      <w:r w:rsidR="00F93E73">
        <w:rPr>
          <w:rFonts w:ascii="Times New Roman" w:hAnsi="Times New Roman" w:cs="Times New Roman"/>
          <w:sz w:val="28"/>
          <w:lang w:val="uk-UA"/>
        </w:rPr>
        <w:t xml:space="preserve">                       </w:t>
      </w:r>
      <w:r>
        <w:rPr>
          <w:rFonts w:ascii="Times New Roman" w:hAnsi="Times New Roman" w:cs="Times New Roman"/>
          <w:sz w:val="28"/>
          <w:lang w:val="uk-UA"/>
        </w:rPr>
        <w:t xml:space="preserve">в </w:t>
      </w:r>
      <w:proofErr w:type="spellStart"/>
      <w:r w:rsidR="00F93E73">
        <w:rPr>
          <w:rFonts w:ascii="Times New Roman" w:hAnsi="Times New Roman" w:cs="Times New Roman"/>
          <w:sz w:val="28"/>
          <w:lang w:val="uk-UA"/>
        </w:rPr>
        <w:t>КЗ</w:t>
      </w:r>
      <w:proofErr w:type="spellEnd"/>
      <w:r w:rsidR="00F93E73">
        <w:rPr>
          <w:rFonts w:ascii="Times New Roman" w:hAnsi="Times New Roman" w:cs="Times New Roman"/>
          <w:sz w:val="28"/>
          <w:lang w:val="uk-UA"/>
        </w:rPr>
        <w:t xml:space="preserve"> « Бахмацький Будинок культури» Бахмацької міської ради </w:t>
      </w:r>
      <w:r>
        <w:rPr>
          <w:rFonts w:ascii="Times New Roman" w:hAnsi="Times New Roman" w:cs="Times New Roman"/>
          <w:sz w:val="28"/>
          <w:lang w:val="uk-UA"/>
        </w:rPr>
        <w:t>службу охорони праці;</w:t>
      </w:r>
    </w:p>
    <w:p w:rsidR="0083488F" w:rsidRDefault="0083488F" w:rsidP="008A6E3C">
      <w:pPr>
        <w:pStyle w:val="a3"/>
        <w:jc w:val="both"/>
        <w:rPr>
          <w:rFonts w:ascii="Times New Roman" w:hAnsi="Times New Roman" w:cs="Times New Roman"/>
          <w:sz w:val="28"/>
          <w:lang w:val="uk-UA"/>
        </w:rPr>
      </w:pPr>
      <w:r>
        <w:rPr>
          <w:rFonts w:ascii="Times New Roman" w:hAnsi="Times New Roman" w:cs="Times New Roman"/>
          <w:sz w:val="28"/>
          <w:lang w:val="uk-UA"/>
        </w:rPr>
        <w:t>- відповідно до вимог ст.19. Закону України «Про охорону праці» виділяти кошти на поліпшення</w:t>
      </w:r>
      <w:r w:rsidR="00D4669E">
        <w:rPr>
          <w:rFonts w:ascii="Times New Roman" w:hAnsi="Times New Roman" w:cs="Times New Roman"/>
          <w:sz w:val="28"/>
          <w:lang w:val="uk-UA"/>
        </w:rPr>
        <w:t xml:space="preserve">  існуючого рівня охорони праці;</w:t>
      </w:r>
    </w:p>
    <w:p w:rsidR="0083488F" w:rsidRDefault="00010103" w:rsidP="008A6E3C">
      <w:pPr>
        <w:pStyle w:val="a3"/>
        <w:jc w:val="both"/>
        <w:rPr>
          <w:rFonts w:ascii="Times New Roman" w:hAnsi="Times New Roman" w:cs="Times New Roman"/>
          <w:sz w:val="28"/>
          <w:lang w:val="uk-UA"/>
        </w:rPr>
      </w:pPr>
      <w:r>
        <w:rPr>
          <w:rFonts w:ascii="Times New Roman" w:hAnsi="Times New Roman" w:cs="Times New Roman"/>
          <w:sz w:val="28"/>
          <w:lang w:val="uk-UA"/>
        </w:rPr>
        <w:t xml:space="preserve">- видавати працюючим безкоштовно, згідно з діючими нормами, спецодяг </w:t>
      </w:r>
      <w:r w:rsidR="00F93E73">
        <w:rPr>
          <w:rFonts w:ascii="Times New Roman" w:hAnsi="Times New Roman" w:cs="Times New Roman"/>
          <w:sz w:val="28"/>
          <w:lang w:val="uk-UA"/>
        </w:rPr>
        <w:t xml:space="preserve">                     </w:t>
      </w:r>
      <w:r>
        <w:rPr>
          <w:rFonts w:ascii="Times New Roman" w:hAnsi="Times New Roman" w:cs="Times New Roman"/>
          <w:sz w:val="28"/>
          <w:lang w:val="uk-UA"/>
        </w:rPr>
        <w:t>та інші</w:t>
      </w:r>
      <w:r w:rsidR="00D21082">
        <w:rPr>
          <w:rFonts w:ascii="Times New Roman" w:hAnsi="Times New Roman" w:cs="Times New Roman"/>
          <w:sz w:val="28"/>
          <w:lang w:val="uk-UA"/>
        </w:rPr>
        <w:t xml:space="preserve"> засоби індивідуального захисту</w:t>
      </w:r>
      <w:r w:rsidR="005069C3">
        <w:rPr>
          <w:rFonts w:ascii="Times New Roman" w:hAnsi="Times New Roman" w:cs="Times New Roman"/>
          <w:sz w:val="28"/>
          <w:lang w:val="uk-UA"/>
        </w:rPr>
        <w:t>,</w:t>
      </w:r>
      <w:r w:rsidR="00D21082">
        <w:rPr>
          <w:rFonts w:ascii="Times New Roman" w:hAnsi="Times New Roman" w:cs="Times New Roman"/>
          <w:sz w:val="28"/>
          <w:lang w:val="uk-UA"/>
        </w:rPr>
        <w:t xml:space="preserve"> а також миючі та знешкоджуючі засоби (ст.18 Зак</w:t>
      </w:r>
      <w:r w:rsidR="00D4669E">
        <w:rPr>
          <w:rFonts w:ascii="Times New Roman" w:hAnsi="Times New Roman" w:cs="Times New Roman"/>
          <w:sz w:val="28"/>
          <w:lang w:val="uk-UA"/>
        </w:rPr>
        <w:t>ону України «Про охорону праці);</w:t>
      </w:r>
    </w:p>
    <w:p w:rsidR="00D50E10" w:rsidRDefault="00010103" w:rsidP="008A6E3C">
      <w:pPr>
        <w:pStyle w:val="a3"/>
        <w:jc w:val="both"/>
        <w:rPr>
          <w:rFonts w:ascii="Times New Roman" w:hAnsi="Times New Roman" w:cs="Times New Roman"/>
          <w:sz w:val="28"/>
          <w:lang w:val="uk-UA"/>
        </w:rPr>
      </w:pPr>
      <w:r>
        <w:rPr>
          <w:rFonts w:ascii="Times New Roman" w:hAnsi="Times New Roman" w:cs="Times New Roman"/>
          <w:sz w:val="28"/>
          <w:lang w:val="uk-UA"/>
        </w:rPr>
        <w:t xml:space="preserve">5.2. Привести робочі місця у відповідність до вимог правил і норм охорони праці, </w:t>
      </w:r>
      <w:r w:rsidR="00D4669E">
        <w:rPr>
          <w:rFonts w:ascii="Times New Roman" w:hAnsi="Times New Roman" w:cs="Times New Roman"/>
          <w:sz w:val="28"/>
          <w:lang w:val="uk-UA"/>
        </w:rPr>
        <w:t xml:space="preserve">виробничої санітарії, придбати </w:t>
      </w:r>
      <w:r>
        <w:rPr>
          <w:rFonts w:ascii="Times New Roman" w:hAnsi="Times New Roman" w:cs="Times New Roman"/>
          <w:sz w:val="28"/>
          <w:lang w:val="uk-UA"/>
        </w:rPr>
        <w:t>2 медичні аптечки, щоквартальн</w:t>
      </w:r>
      <w:r w:rsidR="00D4669E">
        <w:rPr>
          <w:rFonts w:ascii="Times New Roman" w:hAnsi="Times New Roman" w:cs="Times New Roman"/>
          <w:sz w:val="28"/>
          <w:lang w:val="uk-UA"/>
        </w:rPr>
        <w:t xml:space="preserve">о проводити навчання з питання </w:t>
      </w:r>
      <w:r>
        <w:rPr>
          <w:rFonts w:ascii="Times New Roman" w:hAnsi="Times New Roman" w:cs="Times New Roman"/>
          <w:sz w:val="28"/>
          <w:lang w:val="uk-UA"/>
        </w:rPr>
        <w:t>запобігання випадкам виробничого травм</w:t>
      </w:r>
      <w:r w:rsidR="00D4669E">
        <w:rPr>
          <w:rFonts w:ascii="Times New Roman" w:hAnsi="Times New Roman" w:cs="Times New Roman"/>
          <w:sz w:val="28"/>
          <w:lang w:val="uk-UA"/>
        </w:rPr>
        <w:t>атизму, професійних захворювань</w:t>
      </w:r>
      <w:r w:rsidR="00500115">
        <w:rPr>
          <w:rFonts w:ascii="Times New Roman" w:hAnsi="Times New Roman" w:cs="Times New Roman"/>
          <w:sz w:val="28"/>
          <w:lang w:val="uk-UA"/>
        </w:rPr>
        <w:t>;</w:t>
      </w:r>
    </w:p>
    <w:p w:rsidR="00D50E10" w:rsidRPr="00D4669E" w:rsidRDefault="00D50E10" w:rsidP="00D50E10">
      <w:pPr>
        <w:pStyle w:val="a3"/>
        <w:jc w:val="both"/>
        <w:rPr>
          <w:rFonts w:ascii="Times New Roman" w:hAnsi="Times New Roman" w:cs="Times New Roman"/>
          <w:sz w:val="28"/>
          <w:lang w:val="uk-UA"/>
        </w:rPr>
      </w:pPr>
      <w:r w:rsidRPr="00D4669E">
        <w:rPr>
          <w:rFonts w:ascii="Times New Roman" w:hAnsi="Times New Roman" w:cs="Times New Roman"/>
          <w:sz w:val="28"/>
          <w:lang w:val="uk-UA"/>
        </w:rPr>
        <w:lastRenderedPageBreak/>
        <w:t xml:space="preserve">          </w:t>
      </w:r>
      <w:r w:rsidR="00AE12EF">
        <w:rPr>
          <w:rFonts w:ascii="Times New Roman" w:hAnsi="Times New Roman" w:cs="Times New Roman"/>
          <w:sz w:val="28"/>
          <w:lang w:val="uk-UA"/>
        </w:rPr>
        <w:t xml:space="preserve">                            - 12</w:t>
      </w:r>
      <w:r w:rsidRPr="00D4669E">
        <w:rPr>
          <w:rFonts w:ascii="Times New Roman" w:hAnsi="Times New Roman" w:cs="Times New Roman"/>
          <w:sz w:val="28"/>
          <w:lang w:val="uk-UA"/>
        </w:rPr>
        <w:t xml:space="preserve"> – </w:t>
      </w:r>
    </w:p>
    <w:p w:rsidR="00010103" w:rsidRDefault="00010103" w:rsidP="008A6E3C">
      <w:pPr>
        <w:pStyle w:val="a3"/>
        <w:jc w:val="both"/>
        <w:rPr>
          <w:rFonts w:ascii="Times New Roman" w:hAnsi="Times New Roman" w:cs="Times New Roman"/>
          <w:sz w:val="28"/>
          <w:lang w:val="uk-UA"/>
        </w:rPr>
      </w:pPr>
      <w:r>
        <w:rPr>
          <w:rFonts w:ascii="Times New Roman" w:hAnsi="Times New Roman" w:cs="Times New Roman"/>
          <w:sz w:val="28"/>
          <w:lang w:val="uk-UA"/>
        </w:rPr>
        <w:t xml:space="preserve">5.3. При укладанні трудового договору інструктувати працівників під розписку про умови праці, наявність шкідливих виробничих факторів                   </w:t>
      </w:r>
      <w:r w:rsidR="006B5F72">
        <w:rPr>
          <w:rFonts w:ascii="Times New Roman" w:hAnsi="Times New Roman" w:cs="Times New Roman"/>
          <w:sz w:val="28"/>
          <w:lang w:val="uk-UA"/>
        </w:rPr>
        <w:t xml:space="preserve">                      </w:t>
      </w:r>
      <w:r>
        <w:rPr>
          <w:rFonts w:ascii="Times New Roman" w:hAnsi="Times New Roman" w:cs="Times New Roman"/>
          <w:sz w:val="28"/>
          <w:lang w:val="uk-UA"/>
        </w:rPr>
        <w:t>(якщо такі є)</w:t>
      </w:r>
      <w:r w:rsidR="002002E6">
        <w:rPr>
          <w:rFonts w:ascii="Times New Roman" w:hAnsi="Times New Roman" w:cs="Times New Roman"/>
          <w:sz w:val="28"/>
          <w:lang w:val="uk-UA"/>
        </w:rPr>
        <w:t xml:space="preserve">, </w:t>
      </w:r>
      <w:r w:rsidR="005069C3">
        <w:rPr>
          <w:rFonts w:ascii="Times New Roman" w:hAnsi="Times New Roman" w:cs="Times New Roman"/>
          <w:sz w:val="28"/>
          <w:lang w:val="uk-UA"/>
        </w:rPr>
        <w:t xml:space="preserve">провести вступний інструктаж та </w:t>
      </w:r>
      <w:r w:rsidR="002002E6">
        <w:rPr>
          <w:rFonts w:ascii="Times New Roman" w:hAnsi="Times New Roman" w:cs="Times New Roman"/>
          <w:sz w:val="28"/>
          <w:lang w:val="uk-UA"/>
        </w:rPr>
        <w:t>надати інструкцію з охор</w:t>
      </w:r>
      <w:r w:rsidR="005069C3">
        <w:rPr>
          <w:rFonts w:ascii="Times New Roman" w:hAnsi="Times New Roman" w:cs="Times New Roman"/>
          <w:sz w:val="28"/>
          <w:lang w:val="uk-UA"/>
        </w:rPr>
        <w:t>они праці відповідного напрямку, о</w:t>
      </w:r>
      <w:r w:rsidR="00D4669E">
        <w:rPr>
          <w:rFonts w:ascii="Times New Roman" w:hAnsi="Times New Roman" w:cs="Times New Roman"/>
          <w:sz w:val="28"/>
          <w:lang w:val="uk-UA"/>
        </w:rPr>
        <w:t xml:space="preserve">знайомити працівника під розпис </w:t>
      </w:r>
      <w:r w:rsidR="005069C3">
        <w:rPr>
          <w:rFonts w:ascii="Times New Roman" w:hAnsi="Times New Roman" w:cs="Times New Roman"/>
          <w:sz w:val="28"/>
          <w:lang w:val="uk-UA"/>
        </w:rPr>
        <w:t>з колективним договором, правилами внутрішнього трудового розпорядку.</w:t>
      </w:r>
    </w:p>
    <w:p w:rsidR="002203A1" w:rsidRDefault="00010103" w:rsidP="008A6E3C">
      <w:pPr>
        <w:pStyle w:val="a3"/>
        <w:jc w:val="both"/>
        <w:rPr>
          <w:rFonts w:ascii="Times New Roman" w:hAnsi="Times New Roman" w:cs="Times New Roman"/>
          <w:sz w:val="28"/>
          <w:lang w:val="uk-UA"/>
        </w:rPr>
      </w:pPr>
      <w:r w:rsidRPr="00500115">
        <w:rPr>
          <w:rFonts w:ascii="Times New Roman" w:hAnsi="Times New Roman" w:cs="Times New Roman"/>
          <w:sz w:val="28"/>
          <w:lang w:val="uk-UA"/>
        </w:rPr>
        <w:t>5.</w:t>
      </w:r>
      <w:r w:rsidR="002203A1" w:rsidRPr="00500115">
        <w:rPr>
          <w:rFonts w:ascii="Times New Roman" w:hAnsi="Times New Roman" w:cs="Times New Roman"/>
          <w:sz w:val="28"/>
          <w:lang w:val="uk-UA"/>
        </w:rPr>
        <w:t>4</w:t>
      </w:r>
      <w:r w:rsidR="009D6F89" w:rsidRPr="00500115">
        <w:rPr>
          <w:rFonts w:ascii="Times New Roman" w:hAnsi="Times New Roman" w:cs="Times New Roman"/>
          <w:sz w:val="28"/>
          <w:lang w:val="uk-UA"/>
        </w:rPr>
        <w:t>.</w:t>
      </w:r>
      <w:r w:rsidR="00500115">
        <w:rPr>
          <w:rFonts w:ascii="Times New Roman" w:hAnsi="Times New Roman" w:cs="Times New Roman"/>
          <w:sz w:val="28"/>
          <w:lang w:val="uk-UA"/>
        </w:rPr>
        <w:t xml:space="preserve"> </w:t>
      </w:r>
      <w:r w:rsidR="00581C80">
        <w:rPr>
          <w:rFonts w:ascii="Times New Roman" w:hAnsi="Times New Roman" w:cs="Times New Roman"/>
          <w:sz w:val="28"/>
          <w:lang w:val="uk-UA"/>
        </w:rPr>
        <w:t>З метою підвищення якості підготовки профактиву з охорони праці направляти відповідальну особу з охорони праці на тижневе цільове навчання до регіонального навчально-методичного центру профспілок за рахунок власника.</w:t>
      </w:r>
    </w:p>
    <w:p w:rsidR="00161766" w:rsidRDefault="00500115" w:rsidP="008A6E3C">
      <w:pPr>
        <w:pStyle w:val="a3"/>
        <w:jc w:val="both"/>
        <w:rPr>
          <w:rFonts w:ascii="Times New Roman" w:hAnsi="Times New Roman" w:cs="Times New Roman"/>
          <w:sz w:val="28"/>
          <w:lang w:val="uk-UA"/>
        </w:rPr>
      </w:pPr>
      <w:r>
        <w:rPr>
          <w:rFonts w:ascii="Times New Roman" w:hAnsi="Times New Roman" w:cs="Times New Roman"/>
          <w:sz w:val="28"/>
          <w:lang w:val="uk-UA"/>
        </w:rPr>
        <w:t>5.5</w:t>
      </w:r>
      <w:r w:rsidR="00161766">
        <w:rPr>
          <w:rFonts w:ascii="Times New Roman" w:hAnsi="Times New Roman" w:cs="Times New Roman"/>
          <w:sz w:val="28"/>
          <w:lang w:val="uk-UA"/>
        </w:rPr>
        <w:t>. З метою покращення умов праці жінок не допускати їх на важкі роботи, роботи з небезпечними умовами праці, до підняття та перенесення вантажів, вага якого перевищує допустимі норми.</w:t>
      </w:r>
    </w:p>
    <w:p w:rsidR="00D4669E" w:rsidRDefault="00500115" w:rsidP="0051472F">
      <w:pPr>
        <w:pStyle w:val="a3"/>
        <w:jc w:val="both"/>
        <w:rPr>
          <w:rFonts w:ascii="Times New Roman" w:hAnsi="Times New Roman" w:cs="Times New Roman"/>
          <w:sz w:val="28"/>
          <w:lang w:val="uk-UA"/>
        </w:rPr>
      </w:pPr>
      <w:r>
        <w:rPr>
          <w:rFonts w:ascii="Times New Roman" w:hAnsi="Times New Roman" w:cs="Times New Roman"/>
          <w:sz w:val="28"/>
          <w:lang w:val="uk-UA"/>
        </w:rPr>
        <w:t>5.6</w:t>
      </w:r>
      <w:r w:rsidR="002002E6">
        <w:rPr>
          <w:rFonts w:ascii="Times New Roman" w:hAnsi="Times New Roman" w:cs="Times New Roman"/>
          <w:sz w:val="28"/>
          <w:lang w:val="uk-UA"/>
        </w:rPr>
        <w:t xml:space="preserve">. </w:t>
      </w:r>
      <w:r w:rsidR="00604CDC">
        <w:rPr>
          <w:rFonts w:ascii="Times New Roman" w:hAnsi="Times New Roman" w:cs="Times New Roman"/>
          <w:sz w:val="28"/>
          <w:lang w:val="uk-UA"/>
        </w:rPr>
        <w:t xml:space="preserve">Приділяти належну увагу </w:t>
      </w:r>
      <w:r w:rsidR="00B465F4">
        <w:rPr>
          <w:rFonts w:ascii="Times New Roman" w:hAnsi="Times New Roman" w:cs="Times New Roman"/>
          <w:sz w:val="28"/>
          <w:lang w:val="uk-UA"/>
        </w:rPr>
        <w:t xml:space="preserve"> розслідуванн</w:t>
      </w:r>
      <w:r w:rsidR="00604CDC">
        <w:rPr>
          <w:rFonts w:ascii="Times New Roman" w:hAnsi="Times New Roman" w:cs="Times New Roman"/>
          <w:sz w:val="28"/>
          <w:lang w:val="uk-UA"/>
        </w:rPr>
        <w:t>ю</w:t>
      </w:r>
      <w:r w:rsidR="00B465F4">
        <w:rPr>
          <w:rFonts w:ascii="Times New Roman" w:hAnsi="Times New Roman" w:cs="Times New Roman"/>
          <w:sz w:val="28"/>
          <w:lang w:val="uk-UA"/>
        </w:rPr>
        <w:t xml:space="preserve"> нещасних випадків та професійних захворювань працівників.</w:t>
      </w:r>
    </w:p>
    <w:p w:rsidR="00D50E10" w:rsidRPr="0051472F" w:rsidRDefault="00D50E10" w:rsidP="0051472F">
      <w:pPr>
        <w:pStyle w:val="a3"/>
        <w:jc w:val="both"/>
        <w:rPr>
          <w:rFonts w:ascii="Times New Roman" w:hAnsi="Times New Roman" w:cs="Times New Roman"/>
          <w:sz w:val="28"/>
          <w:lang w:val="uk-UA"/>
        </w:rPr>
      </w:pPr>
    </w:p>
    <w:p w:rsidR="000D2DC3" w:rsidRPr="00360104" w:rsidRDefault="000D2DC3" w:rsidP="000D2DC3">
      <w:pPr>
        <w:pStyle w:val="a3"/>
        <w:jc w:val="both"/>
        <w:rPr>
          <w:rFonts w:ascii="Times New Roman" w:hAnsi="Times New Roman" w:cs="Times New Roman"/>
          <w:b/>
          <w:sz w:val="4"/>
          <w:lang w:val="uk-UA"/>
        </w:rPr>
      </w:pPr>
    </w:p>
    <w:p w:rsidR="000D2DC3" w:rsidRDefault="000E136D" w:rsidP="000D2DC3">
      <w:pPr>
        <w:pStyle w:val="a3"/>
        <w:jc w:val="both"/>
        <w:rPr>
          <w:rFonts w:ascii="Times New Roman" w:hAnsi="Times New Roman" w:cs="Times New Roman"/>
          <w:b/>
          <w:sz w:val="28"/>
          <w:lang w:val="uk-UA"/>
        </w:rPr>
      </w:pPr>
      <w:r>
        <w:rPr>
          <w:rFonts w:ascii="Times New Roman" w:hAnsi="Times New Roman" w:cs="Times New Roman"/>
          <w:b/>
          <w:sz w:val="28"/>
          <w:lang w:val="uk-UA"/>
        </w:rPr>
        <w:t>5.1</w:t>
      </w:r>
      <w:r w:rsidR="00D50E10">
        <w:rPr>
          <w:rFonts w:ascii="Times New Roman" w:hAnsi="Times New Roman" w:cs="Times New Roman"/>
          <w:b/>
          <w:sz w:val="28"/>
          <w:lang w:val="uk-UA"/>
        </w:rPr>
        <w:t xml:space="preserve">. </w:t>
      </w:r>
      <w:r w:rsidR="000D2DC3">
        <w:rPr>
          <w:rFonts w:ascii="Times New Roman" w:hAnsi="Times New Roman" w:cs="Times New Roman"/>
          <w:b/>
          <w:sz w:val="28"/>
          <w:lang w:val="uk-UA"/>
        </w:rPr>
        <w:t>Профспілковий комітет зобов</w:t>
      </w:r>
      <w:r w:rsidR="000D2DC3" w:rsidRPr="000D2DC3">
        <w:rPr>
          <w:rFonts w:ascii="Times New Roman" w:hAnsi="Times New Roman" w:cs="Times New Roman"/>
          <w:b/>
          <w:sz w:val="28"/>
          <w:lang w:val="uk-UA"/>
        </w:rPr>
        <w:t>’</w:t>
      </w:r>
      <w:r w:rsidR="000D2DC3">
        <w:rPr>
          <w:rFonts w:ascii="Times New Roman" w:hAnsi="Times New Roman" w:cs="Times New Roman"/>
          <w:b/>
          <w:sz w:val="28"/>
          <w:lang w:val="uk-UA"/>
        </w:rPr>
        <w:t>язується:</w:t>
      </w:r>
    </w:p>
    <w:p w:rsidR="00B41A50" w:rsidRPr="00360104" w:rsidRDefault="00B41A50" w:rsidP="000D2DC3">
      <w:pPr>
        <w:pStyle w:val="a3"/>
        <w:jc w:val="both"/>
        <w:rPr>
          <w:rFonts w:ascii="Times New Roman" w:hAnsi="Times New Roman" w:cs="Times New Roman"/>
          <w:b/>
          <w:sz w:val="4"/>
          <w:lang w:val="uk-UA"/>
        </w:rPr>
      </w:pPr>
    </w:p>
    <w:p w:rsidR="00500115" w:rsidRPr="00D4669E" w:rsidRDefault="000E136D" w:rsidP="000D2DC3">
      <w:pPr>
        <w:pStyle w:val="a3"/>
        <w:jc w:val="both"/>
        <w:rPr>
          <w:rFonts w:ascii="Times New Roman" w:hAnsi="Times New Roman" w:cs="Times New Roman"/>
          <w:sz w:val="28"/>
          <w:lang w:val="uk-UA"/>
        </w:rPr>
      </w:pPr>
      <w:r>
        <w:rPr>
          <w:rFonts w:ascii="Times New Roman" w:hAnsi="Times New Roman" w:cs="Times New Roman"/>
          <w:sz w:val="28"/>
          <w:lang w:val="uk-UA"/>
        </w:rPr>
        <w:t>5.1</w:t>
      </w:r>
      <w:r w:rsidR="00D50E10">
        <w:rPr>
          <w:rFonts w:ascii="Times New Roman" w:hAnsi="Times New Roman" w:cs="Times New Roman"/>
          <w:sz w:val="28"/>
          <w:lang w:val="uk-UA"/>
        </w:rPr>
        <w:t>.1</w:t>
      </w:r>
      <w:r w:rsidR="00986906">
        <w:rPr>
          <w:rFonts w:ascii="Times New Roman" w:hAnsi="Times New Roman" w:cs="Times New Roman"/>
          <w:sz w:val="28"/>
          <w:lang w:val="uk-UA"/>
        </w:rPr>
        <w:t>. Відповідно до ст.</w:t>
      </w:r>
      <w:r w:rsidR="000D2DC3">
        <w:rPr>
          <w:rFonts w:ascii="Times New Roman" w:hAnsi="Times New Roman" w:cs="Times New Roman"/>
          <w:sz w:val="28"/>
          <w:lang w:val="uk-UA"/>
        </w:rPr>
        <w:t>41 Закону Укра</w:t>
      </w:r>
      <w:r w:rsidR="00986906">
        <w:rPr>
          <w:rFonts w:ascii="Times New Roman" w:hAnsi="Times New Roman" w:cs="Times New Roman"/>
          <w:sz w:val="28"/>
          <w:lang w:val="uk-UA"/>
        </w:rPr>
        <w:t>їни « Про охорону праці» та ст.</w:t>
      </w:r>
      <w:r w:rsidR="00D4669E">
        <w:rPr>
          <w:rFonts w:ascii="Times New Roman" w:hAnsi="Times New Roman" w:cs="Times New Roman"/>
          <w:sz w:val="28"/>
          <w:lang w:val="uk-UA"/>
        </w:rPr>
        <w:t xml:space="preserve">21 </w:t>
      </w:r>
      <w:r w:rsidR="00FA292D">
        <w:rPr>
          <w:rFonts w:ascii="Times New Roman" w:hAnsi="Times New Roman" w:cs="Times New Roman"/>
          <w:sz w:val="28"/>
          <w:lang w:val="uk-UA"/>
        </w:rPr>
        <w:t xml:space="preserve">                  </w:t>
      </w:r>
      <w:r w:rsidR="00D4669E">
        <w:rPr>
          <w:rFonts w:ascii="Times New Roman" w:hAnsi="Times New Roman" w:cs="Times New Roman"/>
          <w:sz w:val="28"/>
          <w:lang w:val="uk-UA"/>
        </w:rPr>
        <w:t>Закону України «</w:t>
      </w:r>
      <w:r w:rsidR="000D2DC3">
        <w:rPr>
          <w:rFonts w:ascii="Times New Roman" w:hAnsi="Times New Roman" w:cs="Times New Roman"/>
          <w:sz w:val="28"/>
          <w:lang w:val="uk-UA"/>
        </w:rPr>
        <w:t>Про професійні спілки,</w:t>
      </w:r>
      <w:r w:rsidR="00986906">
        <w:rPr>
          <w:rFonts w:ascii="Times New Roman" w:hAnsi="Times New Roman" w:cs="Times New Roman"/>
          <w:sz w:val="28"/>
          <w:lang w:val="uk-UA"/>
        </w:rPr>
        <w:t xml:space="preserve"> </w:t>
      </w:r>
      <w:r w:rsidR="000D2DC3">
        <w:rPr>
          <w:rFonts w:ascii="Times New Roman" w:hAnsi="Times New Roman" w:cs="Times New Roman"/>
          <w:sz w:val="28"/>
          <w:lang w:val="uk-UA"/>
        </w:rPr>
        <w:t>їх права та гарантії діяльності» здійс</w:t>
      </w:r>
      <w:r w:rsidR="00D4669E">
        <w:rPr>
          <w:rFonts w:ascii="Times New Roman" w:hAnsi="Times New Roman" w:cs="Times New Roman"/>
          <w:sz w:val="28"/>
          <w:lang w:val="uk-UA"/>
        </w:rPr>
        <w:t xml:space="preserve">нювати контроль за додержанням </w:t>
      </w:r>
      <w:r w:rsidR="000D2DC3">
        <w:rPr>
          <w:rFonts w:ascii="Times New Roman" w:hAnsi="Times New Roman" w:cs="Times New Roman"/>
          <w:sz w:val="28"/>
          <w:lang w:val="uk-UA"/>
        </w:rPr>
        <w:t>адміністрацією законодавства та інших нормативних актів про охорону праці, створення безпечних і нешкідливих умов праці, належного виробничого побуту для працівників та забезпечення</w:t>
      </w:r>
      <w:r w:rsidR="000B65FA">
        <w:rPr>
          <w:rFonts w:ascii="Times New Roman" w:hAnsi="Times New Roman" w:cs="Times New Roman"/>
          <w:sz w:val="28"/>
          <w:lang w:val="uk-UA"/>
        </w:rPr>
        <w:t xml:space="preserve">                              </w:t>
      </w:r>
      <w:r w:rsidR="000D2DC3">
        <w:rPr>
          <w:rFonts w:ascii="Times New Roman" w:hAnsi="Times New Roman" w:cs="Times New Roman"/>
          <w:sz w:val="28"/>
          <w:lang w:val="uk-UA"/>
        </w:rPr>
        <w:t xml:space="preserve"> їх засобами колективного та індивідуального захисту.</w:t>
      </w:r>
    </w:p>
    <w:p w:rsidR="00B41A50" w:rsidRPr="00D4669E" w:rsidRDefault="00D50E10" w:rsidP="000D2DC3">
      <w:pPr>
        <w:pStyle w:val="a3"/>
        <w:jc w:val="both"/>
        <w:rPr>
          <w:rFonts w:ascii="Times New Roman" w:hAnsi="Times New Roman" w:cs="Times New Roman"/>
          <w:sz w:val="28"/>
          <w:lang w:val="uk-UA"/>
        </w:rPr>
      </w:pPr>
      <w:r>
        <w:rPr>
          <w:rFonts w:ascii="Times New Roman" w:hAnsi="Times New Roman" w:cs="Times New Roman"/>
          <w:sz w:val="28"/>
          <w:lang w:val="uk-UA"/>
        </w:rPr>
        <w:t>5.2.2</w:t>
      </w:r>
      <w:r w:rsidR="000D2DC3">
        <w:rPr>
          <w:rFonts w:ascii="Times New Roman" w:hAnsi="Times New Roman" w:cs="Times New Roman"/>
          <w:sz w:val="28"/>
          <w:lang w:val="uk-UA"/>
        </w:rPr>
        <w:t>. Аналізувати причини виробничого травматизму та профзахворювань, готувати роботодавцю пропозиції щодо вжиття ефективних заходів підвищення рівня безпеки праці.</w:t>
      </w:r>
    </w:p>
    <w:p w:rsidR="00360104" w:rsidRPr="00D4669E" w:rsidRDefault="00D50E10" w:rsidP="000D2DC3">
      <w:pPr>
        <w:pStyle w:val="a3"/>
        <w:jc w:val="both"/>
        <w:rPr>
          <w:rFonts w:ascii="Times New Roman" w:hAnsi="Times New Roman" w:cs="Times New Roman"/>
          <w:sz w:val="28"/>
          <w:lang w:val="uk-UA"/>
        </w:rPr>
      </w:pPr>
      <w:r>
        <w:rPr>
          <w:rFonts w:ascii="Times New Roman" w:hAnsi="Times New Roman" w:cs="Times New Roman"/>
          <w:sz w:val="28"/>
          <w:lang w:val="uk-UA"/>
        </w:rPr>
        <w:t>5.2.3</w:t>
      </w:r>
      <w:r w:rsidR="000D2DC3">
        <w:rPr>
          <w:rFonts w:ascii="Times New Roman" w:hAnsi="Times New Roman" w:cs="Times New Roman"/>
          <w:sz w:val="28"/>
          <w:lang w:val="uk-UA"/>
        </w:rPr>
        <w:t xml:space="preserve">. Брати участь у роботі комісії з розслідування нещасних випадків </w:t>
      </w:r>
      <w:r w:rsidR="000B65FA">
        <w:rPr>
          <w:rFonts w:ascii="Times New Roman" w:hAnsi="Times New Roman" w:cs="Times New Roman"/>
          <w:sz w:val="28"/>
          <w:lang w:val="uk-UA"/>
        </w:rPr>
        <w:t xml:space="preserve">                           </w:t>
      </w:r>
      <w:r w:rsidR="000D2DC3">
        <w:rPr>
          <w:rFonts w:ascii="Times New Roman" w:hAnsi="Times New Roman" w:cs="Times New Roman"/>
          <w:sz w:val="28"/>
          <w:lang w:val="uk-UA"/>
        </w:rPr>
        <w:t xml:space="preserve">на виробництві, контролювати своєчасне та в повному обсязі  оформлення власником необхідних документів у разі настання страхового випадку для передачі їх Фонду соціального страхування від нещасних випадків. </w:t>
      </w:r>
    </w:p>
    <w:p w:rsidR="00B41A50" w:rsidRPr="00D4669E" w:rsidRDefault="00F37083" w:rsidP="000D2DC3">
      <w:pPr>
        <w:pStyle w:val="a3"/>
        <w:jc w:val="both"/>
        <w:rPr>
          <w:rFonts w:ascii="Times New Roman" w:hAnsi="Times New Roman" w:cs="Times New Roman"/>
          <w:sz w:val="28"/>
          <w:lang w:val="uk-UA"/>
        </w:rPr>
      </w:pPr>
      <w:r>
        <w:rPr>
          <w:rFonts w:ascii="Times New Roman" w:hAnsi="Times New Roman" w:cs="Times New Roman"/>
          <w:sz w:val="28"/>
          <w:lang w:val="uk-UA"/>
        </w:rPr>
        <w:t xml:space="preserve">Розглядати питання щодо </w:t>
      </w:r>
      <w:r w:rsidR="000D2DC3">
        <w:rPr>
          <w:rFonts w:ascii="Times New Roman" w:hAnsi="Times New Roman" w:cs="Times New Roman"/>
          <w:sz w:val="28"/>
          <w:lang w:val="uk-UA"/>
        </w:rPr>
        <w:t xml:space="preserve"> зменшення одноразової допомоги, </w:t>
      </w:r>
      <w:r w:rsidR="008263B2">
        <w:rPr>
          <w:rFonts w:ascii="Times New Roman" w:hAnsi="Times New Roman" w:cs="Times New Roman"/>
          <w:sz w:val="28"/>
          <w:lang w:val="uk-UA"/>
        </w:rPr>
        <w:t xml:space="preserve">                           </w:t>
      </w:r>
      <w:r w:rsidR="000D2DC3">
        <w:rPr>
          <w:rFonts w:ascii="Times New Roman" w:hAnsi="Times New Roman" w:cs="Times New Roman"/>
          <w:sz w:val="28"/>
          <w:lang w:val="uk-UA"/>
        </w:rPr>
        <w:t>якщо нещасний випадок трапився внаслідок невиконання потерпілим вимог нормативних актів з охорони праці.</w:t>
      </w:r>
    </w:p>
    <w:p w:rsidR="00D50E10" w:rsidRDefault="00D50E10" w:rsidP="00EA35C5">
      <w:pPr>
        <w:pStyle w:val="a3"/>
        <w:jc w:val="both"/>
        <w:rPr>
          <w:rFonts w:ascii="Times New Roman" w:hAnsi="Times New Roman" w:cs="Times New Roman"/>
          <w:sz w:val="28"/>
          <w:lang w:val="uk-UA"/>
        </w:rPr>
      </w:pPr>
      <w:r>
        <w:rPr>
          <w:rFonts w:ascii="Times New Roman" w:hAnsi="Times New Roman" w:cs="Times New Roman"/>
          <w:sz w:val="28"/>
          <w:lang w:val="uk-UA"/>
        </w:rPr>
        <w:t>5.2.4</w:t>
      </w:r>
      <w:r w:rsidR="000D2DC3">
        <w:rPr>
          <w:rFonts w:ascii="Times New Roman" w:hAnsi="Times New Roman" w:cs="Times New Roman"/>
          <w:sz w:val="28"/>
          <w:lang w:val="uk-UA"/>
        </w:rPr>
        <w:t>. Контролювати своєчасність і повноту відшкодування шкоди</w:t>
      </w:r>
      <w:r w:rsidR="00C47C57">
        <w:rPr>
          <w:rFonts w:ascii="Times New Roman" w:hAnsi="Times New Roman" w:cs="Times New Roman"/>
          <w:sz w:val="28"/>
          <w:lang w:val="uk-UA"/>
        </w:rPr>
        <w:t xml:space="preserve"> та виплат одноразової допомоги потерпілим і сім»ям загиблих на виробництві Фондом соціального страхування від нещасних випадків на виробництві</w:t>
      </w:r>
    </w:p>
    <w:p w:rsidR="00C47C57" w:rsidRDefault="00D50E10" w:rsidP="000D2DC3">
      <w:pPr>
        <w:pStyle w:val="a3"/>
        <w:jc w:val="both"/>
        <w:rPr>
          <w:rFonts w:ascii="Times New Roman" w:hAnsi="Times New Roman" w:cs="Times New Roman"/>
          <w:sz w:val="28"/>
          <w:lang w:val="uk-UA"/>
        </w:rPr>
      </w:pPr>
      <w:r>
        <w:rPr>
          <w:rFonts w:ascii="Times New Roman" w:hAnsi="Times New Roman" w:cs="Times New Roman"/>
          <w:sz w:val="28"/>
          <w:lang w:val="uk-UA"/>
        </w:rPr>
        <w:t>5.</w:t>
      </w:r>
      <w:r w:rsidR="00D43FDD">
        <w:rPr>
          <w:rFonts w:ascii="Times New Roman" w:hAnsi="Times New Roman" w:cs="Times New Roman"/>
          <w:sz w:val="28"/>
          <w:lang w:val="uk-UA"/>
        </w:rPr>
        <w:t>2</w:t>
      </w:r>
      <w:r>
        <w:rPr>
          <w:rFonts w:ascii="Times New Roman" w:hAnsi="Times New Roman" w:cs="Times New Roman"/>
          <w:sz w:val="28"/>
          <w:lang w:val="uk-UA"/>
        </w:rPr>
        <w:t>.5</w:t>
      </w:r>
      <w:r w:rsidR="00C47C57">
        <w:rPr>
          <w:rFonts w:ascii="Times New Roman" w:hAnsi="Times New Roman" w:cs="Times New Roman"/>
          <w:sz w:val="28"/>
          <w:lang w:val="uk-UA"/>
        </w:rPr>
        <w:t xml:space="preserve">. Надавати працівникам правову допомогу з питань законодавства </w:t>
      </w:r>
      <w:r w:rsidR="00B6436C">
        <w:rPr>
          <w:rFonts w:ascii="Times New Roman" w:hAnsi="Times New Roman" w:cs="Times New Roman"/>
          <w:sz w:val="28"/>
          <w:lang w:val="uk-UA"/>
        </w:rPr>
        <w:t xml:space="preserve">                             </w:t>
      </w:r>
      <w:r w:rsidR="00C47C57">
        <w:rPr>
          <w:rFonts w:ascii="Times New Roman" w:hAnsi="Times New Roman" w:cs="Times New Roman"/>
          <w:sz w:val="28"/>
          <w:lang w:val="uk-UA"/>
        </w:rPr>
        <w:t>з охорони праці, соціального ст</w:t>
      </w:r>
      <w:r w:rsidR="00BC13E2">
        <w:rPr>
          <w:rFonts w:ascii="Times New Roman" w:hAnsi="Times New Roman" w:cs="Times New Roman"/>
          <w:sz w:val="28"/>
          <w:lang w:val="uk-UA"/>
        </w:rPr>
        <w:t>рахування, відшкодування  шкоди,</w:t>
      </w:r>
      <w:r w:rsidR="00C47C57">
        <w:rPr>
          <w:rFonts w:ascii="Times New Roman" w:hAnsi="Times New Roman" w:cs="Times New Roman"/>
          <w:sz w:val="28"/>
          <w:lang w:val="uk-UA"/>
        </w:rPr>
        <w:t xml:space="preserve"> </w:t>
      </w:r>
      <w:r w:rsidR="00BC13E2">
        <w:rPr>
          <w:rFonts w:ascii="Times New Roman" w:hAnsi="Times New Roman" w:cs="Times New Roman"/>
          <w:sz w:val="28"/>
          <w:lang w:val="uk-UA"/>
        </w:rPr>
        <w:t>з</w:t>
      </w:r>
      <w:r w:rsidR="00C47C57">
        <w:rPr>
          <w:rFonts w:ascii="Times New Roman" w:hAnsi="Times New Roman" w:cs="Times New Roman"/>
          <w:sz w:val="28"/>
          <w:lang w:val="uk-UA"/>
        </w:rPr>
        <w:t xml:space="preserve">аподіяної каліцтвом. Представляти та відстоювати інтереси працівників  в судових </w:t>
      </w:r>
      <w:r w:rsidR="00B6436C">
        <w:rPr>
          <w:rFonts w:ascii="Times New Roman" w:hAnsi="Times New Roman" w:cs="Times New Roman"/>
          <w:sz w:val="28"/>
          <w:lang w:val="uk-UA"/>
        </w:rPr>
        <w:t xml:space="preserve">                          </w:t>
      </w:r>
      <w:r w:rsidR="00C47C57">
        <w:rPr>
          <w:rFonts w:ascii="Times New Roman" w:hAnsi="Times New Roman" w:cs="Times New Roman"/>
          <w:sz w:val="28"/>
          <w:lang w:val="uk-UA"/>
        </w:rPr>
        <w:t>та інших державних органах та при вирішенні спірних питань з роботодавцем.</w:t>
      </w:r>
    </w:p>
    <w:p w:rsidR="00AE12EF" w:rsidRDefault="00AE12EF" w:rsidP="000D2DC3">
      <w:pPr>
        <w:pStyle w:val="a3"/>
        <w:jc w:val="both"/>
        <w:rPr>
          <w:rFonts w:ascii="Times New Roman" w:hAnsi="Times New Roman" w:cs="Times New Roman"/>
          <w:sz w:val="28"/>
          <w:lang w:val="uk-UA"/>
        </w:rPr>
      </w:pPr>
    </w:p>
    <w:p w:rsidR="00AE12EF" w:rsidRDefault="00AE12EF" w:rsidP="000D2DC3">
      <w:pPr>
        <w:pStyle w:val="a3"/>
        <w:jc w:val="both"/>
        <w:rPr>
          <w:rFonts w:ascii="Times New Roman" w:hAnsi="Times New Roman" w:cs="Times New Roman"/>
          <w:sz w:val="28"/>
          <w:lang w:val="uk-UA"/>
        </w:rPr>
      </w:pPr>
    </w:p>
    <w:p w:rsidR="00AE12EF" w:rsidRDefault="00AE12EF" w:rsidP="000D2DC3">
      <w:pPr>
        <w:pStyle w:val="a3"/>
        <w:jc w:val="both"/>
        <w:rPr>
          <w:rFonts w:ascii="Times New Roman" w:hAnsi="Times New Roman" w:cs="Times New Roman"/>
          <w:sz w:val="28"/>
          <w:lang w:val="uk-UA"/>
        </w:rPr>
      </w:pPr>
    </w:p>
    <w:p w:rsidR="00AE12EF" w:rsidRDefault="00AE12EF" w:rsidP="000D2DC3">
      <w:pPr>
        <w:pStyle w:val="a3"/>
        <w:jc w:val="both"/>
        <w:rPr>
          <w:rFonts w:ascii="Times New Roman" w:hAnsi="Times New Roman" w:cs="Times New Roman"/>
          <w:sz w:val="28"/>
          <w:lang w:val="uk-UA"/>
        </w:rPr>
      </w:pPr>
    </w:p>
    <w:p w:rsidR="00AE12EF" w:rsidRDefault="00AE12EF" w:rsidP="00AE12EF">
      <w:pPr>
        <w:pStyle w:val="a3"/>
        <w:jc w:val="center"/>
        <w:rPr>
          <w:rFonts w:ascii="Times New Roman" w:hAnsi="Times New Roman" w:cs="Times New Roman"/>
          <w:sz w:val="28"/>
          <w:lang w:val="uk-UA"/>
        </w:rPr>
      </w:pPr>
      <w:r>
        <w:rPr>
          <w:rFonts w:ascii="Times New Roman" w:hAnsi="Times New Roman" w:cs="Times New Roman"/>
          <w:sz w:val="28"/>
          <w:lang w:val="uk-UA"/>
        </w:rPr>
        <w:lastRenderedPageBreak/>
        <w:t>-13-</w:t>
      </w:r>
    </w:p>
    <w:p w:rsidR="00AE12EF" w:rsidRDefault="00AE12EF" w:rsidP="00AE12EF">
      <w:pPr>
        <w:pStyle w:val="a3"/>
        <w:jc w:val="center"/>
        <w:rPr>
          <w:rFonts w:ascii="Times New Roman" w:hAnsi="Times New Roman" w:cs="Times New Roman"/>
          <w:sz w:val="28"/>
          <w:lang w:val="uk-UA"/>
        </w:rPr>
      </w:pPr>
    </w:p>
    <w:p w:rsidR="00EA35C5" w:rsidRDefault="00D50E10" w:rsidP="00AE12EF">
      <w:pPr>
        <w:pStyle w:val="a3"/>
        <w:jc w:val="both"/>
        <w:rPr>
          <w:rFonts w:ascii="Times New Roman" w:hAnsi="Times New Roman" w:cs="Times New Roman"/>
          <w:sz w:val="28"/>
          <w:lang w:val="uk-UA"/>
        </w:rPr>
      </w:pPr>
      <w:r>
        <w:rPr>
          <w:rFonts w:ascii="Times New Roman" w:hAnsi="Times New Roman" w:cs="Times New Roman"/>
          <w:sz w:val="28"/>
          <w:lang w:val="uk-UA"/>
        </w:rPr>
        <w:t>5.2.6</w:t>
      </w:r>
      <w:r w:rsidR="00C47C57">
        <w:rPr>
          <w:rFonts w:ascii="Times New Roman" w:hAnsi="Times New Roman" w:cs="Times New Roman"/>
          <w:sz w:val="28"/>
          <w:lang w:val="uk-UA"/>
        </w:rPr>
        <w:t>. Відповідно до ст.34.50 Закону України «Про загальнообов</w:t>
      </w:r>
      <w:r w:rsidR="00BC13E2" w:rsidRPr="00AE12EF">
        <w:rPr>
          <w:rFonts w:ascii="Times New Roman" w:hAnsi="Times New Roman" w:cs="Times New Roman"/>
          <w:sz w:val="28"/>
          <w:lang w:val="uk-UA"/>
        </w:rPr>
        <w:t>’</w:t>
      </w:r>
      <w:r w:rsidR="00C47C57">
        <w:rPr>
          <w:rFonts w:ascii="Times New Roman" w:hAnsi="Times New Roman" w:cs="Times New Roman"/>
          <w:sz w:val="28"/>
          <w:lang w:val="uk-UA"/>
        </w:rPr>
        <w:t>язкове державне соціальне страхування у зв</w:t>
      </w:r>
      <w:r w:rsidR="00BC13E2" w:rsidRPr="00AE12EF">
        <w:rPr>
          <w:rFonts w:ascii="Times New Roman" w:hAnsi="Times New Roman" w:cs="Times New Roman"/>
          <w:sz w:val="28"/>
          <w:lang w:val="uk-UA"/>
        </w:rPr>
        <w:t>’</w:t>
      </w:r>
      <w:r w:rsidR="00C47C57">
        <w:rPr>
          <w:rFonts w:ascii="Times New Roman" w:hAnsi="Times New Roman" w:cs="Times New Roman"/>
          <w:sz w:val="28"/>
          <w:lang w:val="uk-UA"/>
        </w:rPr>
        <w:t xml:space="preserve">язку з тимчасовою втратою працездатності та витратами, зумовленими народженням та похованням» </w:t>
      </w:r>
      <w:r w:rsidR="00B6436C">
        <w:rPr>
          <w:rFonts w:ascii="Times New Roman" w:hAnsi="Times New Roman" w:cs="Times New Roman"/>
          <w:sz w:val="28"/>
          <w:lang w:val="uk-UA"/>
        </w:rPr>
        <w:t xml:space="preserve">                  </w:t>
      </w:r>
      <w:r w:rsidR="00C47C57">
        <w:rPr>
          <w:rFonts w:ascii="Times New Roman" w:hAnsi="Times New Roman" w:cs="Times New Roman"/>
          <w:sz w:val="28"/>
          <w:lang w:val="uk-UA"/>
        </w:rPr>
        <w:t>через комісію із соціального страхування закладу здійснювати призначення</w:t>
      </w:r>
    </w:p>
    <w:p w:rsidR="00C47C57" w:rsidRDefault="00C47C57" w:rsidP="000D2DC3">
      <w:pPr>
        <w:pStyle w:val="a3"/>
        <w:jc w:val="both"/>
        <w:rPr>
          <w:rFonts w:ascii="Times New Roman" w:hAnsi="Times New Roman" w:cs="Times New Roman"/>
          <w:sz w:val="28"/>
          <w:lang w:val="uk-UA"/>
        </w:rPr>
      </w:pPr>
      <w:r>
        <w:rPr>
          <w:rFonts w:ascii="Times New Roman" w:hAnsi="Times New Roman" w:cs="Times New Roman"/>
          <w:sz w:val="28"/>
          <w:lang w:val="uk-UA"/>
        </w:rPr>
        <w:t xml:space="preserve">та контроль за правильним нарахуванням і своєчасною виплатою матеріального забезпечення застрахованим ( у </w:t>
      </w:r>
      <w:proofErr w:type="spellStart"/>
      <w:r>
        <w:rPr>
          <w:rFonts w:ascii="Times New Roman" w:hAnsi="Times New Roman" w:cs="Times New Roman"/>
          <w:sz w:val="28"/>
          <w:lang w:val="uk-UA"/>
        </w:rPr>
        <w:t>зв</w:t>
      </w:r>
      <w:proofErr w:type="spellEnd"/>
      <w:r w:rsidR="00BC13E2" w:rsidRPr="00BC13E2">
        <w:rPr>
          <w:rFonts w:ascii="Times New Roman" w:hAnsi="Times New Roman" w:cs="Times New Roman"/>
          <w:sz w:val="28"/>
        </w:rPr>
        <w:t>’</w:t>
      </w:r>
      <w:r>
        <w:rPr>
          <w:rFonts w:ascii="Times New Roman" w:hAnsi="Times New Roman" w:cs="Times New Roman"/>
          <w:sz w:val="28"/>
          <w:lang w:val="uk-UA"/>
        </w:rPr>
        <w:t xml:space="preserve">язку з тимчасовою втратою </w:t>
      </w:r>
      <w:r w:rsidR="00B6436C">
        <w:rPr>
          <w:rFonts w:ascii="Times New Roman" w:hAnsi="Times New Roman" w:cs="Times New Roman"/>
          <w:sz w:val="28"/>
          <w:lang w:val="uk-UA"/>
        </w:rPr>
        <w:t xml:space="preserve"> </w:t>
      </w:r>
      <w:r>
        <w:rPr>
          <w:rFonts w:ascii="Times New Roman" w:hAnsi="Times New Roman" w:cs="Times New Roman"/>
          <w:sz w:val="28"/>
          <w:lang w:val="uk-UA"/>
        </w:rPr>
        <w:t xml:space="preserve">працездатності, допомоги по вагітності і пологах, при народженні дитини, по догляду </w:t>
      </w:r>
      <w:r w:rsidR="00B6436C">
        <w:rPr>
          <w:rFonts w:ascii="Times New Roman" w:hAnsi="Times New Roman" w:cs="Times New Roman"/>
          <w:sz w:val="28"/>
          <w:lang w:val="uk-UA"/>
        </w:rPr>
        <w:t xml:space="preserve">                              </w:t>
      </w:r>
      <w:r>
        <w:rPr>
          <w:rFonts w:ascii="Times New Roman" w:hAnsi="Times New Roman" w:cs="Times New Roman"/>
          <w:sz w:val="28"/>
          <w:lang w:val="uk-UA"/>
        </w:rPr>
        <w:t>за дитиною до досягнення нею трирічного віку, на поховання)</w:t>
      </w:r>
      <w:r w:rsidR="00D017CD">
        <w:rPr>
          <w:rFonts w:ascii="Times New Roman" w:hAnsi="Times New Roman" w:cs="Times New Roman"/>
          <w:sz w:val="28"/>
          <w:lang w:val="uk-UA"/>
        </w:rPr>
        <w:t xml:space="preserve">                   </w:t>
      </w:r>
      <w:r w:rsidR="00D4669E">
        <w:rPr>
          <w:rFonts w:ascii="Times New Roman" w:hAnsi="Times New Roman" w:cs="Times New Roman"/>
          <w:sz w:val="28"/>
          <w:lang w:val="uk-UA"/>
        </w:rPr>
        <w:t xml:space="preserve"> </w:t>
      </w:r>
      <w:r w:rsidR="00B6436C">
        <w:rPr>
          <w:rFonts w:ascii="Times New Roman" w:hAnsi="Times New Roman" w:cs="Times New Roman"/>
          <w:sz w:val="28"/>
          <w:lang w:val="uk-UA"/>
        </w:rPr>
        <w:t xml:space="preserve">                      </w:t>
      </w:r>
      <w:r w:rsidR="00D4669E">
        <w:rPr>
          <w:rFonts w:ascii="Times New Roman" w:hAnsi="Times New Roman" w:cs="Times New Roman"/>
          <w:sz w:val="28"/>
          <w:lang w:val="uk-UA"/>
        </w:rPr>
        <w:t>та соціальних послуг (</w:t>
      </w:r>
      <w:r>
        <w:rPr>
          <w:rFonts w:ascii="Times New Roman" w:hAnsi="Times New Roman" w:cs="Times New Roman"/>
          <w:sz w:val="28"/>
          <w:lang w:val="uk-UA"/>
        </w:rPr>
        <w:t>забезпечення оздоровчих заходів).</w:t>
      </w:r>
    </w:p>
    <w:p w:rsidR="00500115" w:rsidRDefault="00500115" w:rsidP="000D2DC3">
      <w:pPr>
        <w:pStyle w:val="a3"/>
        <w:jc w:val="both"/>
        <w:rPr>
          <w:rFonts w:ascii="Times New Roman" w:hAnsi="Times New Roman" w:cs="Times New Roman"/>
          <w:sz w:val="28"/>
          <w:lang w:val="uk-UA"/>
        </w:rPr>
      </w:pPr>
      <w:r>
        <w:rPr>
          <w:rFonts w:ascii="Times New Roman" w:hAnsi="Times New Roman" w:cs="Times New Roman"/>
          <w:sz w:val="28"/>
          <w:lang w:val="uk-UA"/>
        </w:rPr>
        <w:t>5.2.7. Відповідно до ст.17 Закону України «Про охорону праці» контролювати проведення  медичних оглядів для працівників всіх категорій клубних закладів Бахмацької щорічно.</w:t>
      </w:r>
    </w:p>
    <w:p w:rsidR="00B41A50" w:rsidRPr="00360104" w:rsidRDefault="00B41A50" w:rsidP="000D2DC3">
      <w:pPr>
        <w:pStyle w:val="a3"/>
        <w:jc w:val="both"/>
        <w:rPr>
          <w:rFonts w:ascii="Times New Roman" w:hAnsi="Times New Roman" w:cs="Times New Roman"/>
          <w:sz w:val="12"/>
          <w:lang w:val="uk-UA"/>
        </w:rPr>
      </w:pPr>
    </w:p>
    <w:p w:rsidR="00BC13E2" w:rsidRPr="00C47534" w:rsidRDefault="00D50E10" w:rsidP="000D2DC3">
      <w:pPr>
        <w:pStyle w:val="a3"/>
        <w:jc w:val="both"/>
        <w:rPr>
          <w:rFonts w:ascii="Times New Roman" w:hAnsi="Times New Roman" w:cs="Times New Roman"/>
          <w:b/>
          <w:sz w:val="28"/>
        </w:rPr>
      </w:pPr>
      <w:r>
        <w:rPr>
          <w:rFonts w:ascii="Times New Roman" w:hAnsi="Times New Roman" w:cs="Times New Roman"/>
          <w:b/>
          <w:sz w:val="28"/>
          <w:lang w:val="uk-UA"/>
        </w:rPr>
        <w:t xml:space="preserve">5.3. </w:t>
      </w:r>
      <w:r w:rsidR="00BC13E2" w:rsidRPr="00BC13E2">
        <w:rPr>
          <w:rFonts w:ascii="Times New Roman" w:hAnsi="Times New Roman" w:cs="Times New Roman"/>
          <w:b/>
          <w:sz w:val="28"/>
          <w:lang w:val="uk-UA"/>
        </w:rPr>
        <w:t xml:space="preserve">Працівники закладу </w:t>
      </w:r>
      <w:proofErr w:type="spellStart"/>
      <w:r w:rsidR="00BC13E2" w:rsidRPr="00BC13E2">
        <w:rPr>
          <w:rFonts w:ascii="Times New Roman" w:hAnsi="Times New Roman" w:cs="Times New Roman"/>
          <w:b/>
          <w:sz w:val="28"/>
          <w:lang w:val="uk-UA"/>
        </w:rPr>
        <w:t>зобов</w:t>
      </w:r>
      <w:proofErr w:type="spellEnd"/>
      <w:r w:rsidR="00BC13E2" w:rsidRPr="00C47534">
        <w:rPr>
          <w:rFonts w:ascii="Times New Roman" w:hAnsi="Times New Roman" w:cs="Times New Roman"/>
          <w:b/>
          <w:sz w:val="28"/>
        </w:rPr>
        <w:t>’</w:t>
      </w:r>
      <w:proofErr w:type="spellStart"/>
      <w:r w:rsidR="00BC13E2" w:rsidRPr="00BC13E2">
        <w:rPr>
          <w:rFonts w:ascii="Times New Roman" w:hAnsi="Times New Roman" w:cs="Times New Roman"/>
          <w:b/>
          <w:sz w:val="28"/>
          <w:lang w:val="uk-UA"/>
        </w:rPr>
        <w:t>язуються</w:t>
      </w:r>
      <w:proofErr w:type="spellEnd"/>
      <w:r w:rsidR="00BC13E2" w:rsidRPr="00BC13E2">
        <w:rPr>
          <w:rFonts w:ascii="Times New Roman" w:hAnsi="Times New Roman" w:cs="Times New Roman"/>
          <w:b/>
          <w:sz w:val="28"/>
          <w:lang w:val="uk-UA"/>
        </w:rPr>
        <w:t>:</w:t>
      </w:r>
    </w:p>
    <w:p w:rsidR="00B41A50" w:rsidRPr="00B41A50" w:rsidRDefault="00D50E10" w:rsidP="00C47534">
      <w:pPr>
        <w:pStyle w:val="a3"/>
        <w:jc w:val="both"/>
        <w:rPr>
          <w:rFonts w:ascii="Times New Roman" w:hAnsi="Times New Roman" w:cs="Times New Roman"/>
          <w:sz w:val="14"/>
          <w:lang w:val="uk-UA"/>
        </w:rPr>
      </w:pPr>
      <w:r>
        <w:rPr>
          <w:rFonts w:ascii="Times New Roman" w:hAnsi="Times New Roman" w:cs="Times New Roman"/>
          <w:sz w:val="28"/>
          <w:lang w:val="uk-UA"/>
        </w:rPr>
        <w:t>5.3.1</w:t>
      </w:r>
      <w:r w:rsidR="007026E9" w:rsidRPr="007026E9">
        <w:rPr>
          <w:rFonts w:ascii="Times New Roman" w:hAnsi="Times New Roman" w:cs="Times New Roman"/>
          <w:sz w:val="28"/>
          <w:lang w:val="uk-UA"/>
        </w:rPr>
        <w:t>.</w:t>
      </w:r>
      <w:r w:rsidR="00C47534">
        <w:rPr>
          <w:rFonts w:ascii="Times New Roman" w:hAnsi="Times New Roman" w:cs="Times New Roman"/>
          <w:sz w:val="28"/>
          <w:lang w:val="uk-UA"/>
        </w:rPr>
        <w:t xml:space="preserve"> Вивчати та виконувати вимоги нормативних актів з охорони праці, пожежної безпеки та правил внутрішнього трудового розпорядку.</w:t>
      </w:r>
    </w:p>
    <w:p w:rsidR="003048F4" w:rsidRPr="00D4669E" w:rsidRDefault="00D50E10" w:rsidP="00C47534">
      <w:pPr>
        <w:pStyle w:val="a3"/>
        <w:jc w:val="both"/>
        <w:rPr>
          <w:rFonts w:ascii="Times New Roman" w:hAnsi="Times New Roman" w:cs="Times New Roman"/>
          <w:sz w:val="28"/>
          <w:lang w:val="uk-UA"/>
        </w:rPr>
      </w:pPr>
      <w:r>
        <w:rPr>
          <w:rFonts w:ascii="Times New Roman" w:hAnsi="Times New Roman" w:cs="Times New Roman"/>
          <w:sz w:val="28"/>
          <w:lang w:val="uk-UA"/>
        </w:rPr>
        <w:t>5.3.1</w:t>
      </w:r>
      <w:r w:rsidR="00C47534">
        <w:rPr>
          <w:rFonts w:ascii="Times New Roman" w:hAnsi="Times New Roman" w:cs="Times New Roman"/>
          <w:sz w:val="28"/>
          <w:lang w:val="uk-UA"/>
        </w:rPr>
        <w:t>. Застосовувати засоби індивідуального захисту у випадках, передбаченими правилами техніки безпеки праці.</w:t>
      </w:r>
    </w:p>
    <w:p w:rsidR="003048F4" w:rsidRPr="00D4669E" w:rsidRDefault="00D50E10" w:rsidP="00C47534">
      <w:pPr>
        <w:pStyle w:val="a3"/>
        <w:jc w:val="both"/>
        <w:rPr>
          <w:rFonts w:ascii="Times New Roman" w:hAnsi="Times New Roman" w:cs="Times New Roman"/>
          <w:sz w:val="28"/>
          <w:lang w:val="uk-UA"/>
        </w:rPr>
      </w:pPr>
      <w:r>
        <w:rPr>
          <w:rFonts w:ascii="Times New Roman" w:hAnsi="Times New Roman" w:cs="Times New Roman"/>
          <w:sz w:val="28"/>
          <w:lang w:val="uk-UA"/>
        </w:rPr>
        <w:t>5.3.2</w:t>
      </w:r>
      <w:r w:rsidR="00C47534">
        <w:rPr>
          <w:rFonts w:ascii="Times New Roman" w:hAnsi="Times New Roman" w:cs="Times New Roman"/>
          <w:sz w:val="28"/>
          <w:lang w:val="uk-UA"/>
        </w:rPr>
        <w:t>. Проходити у встановленому порядку медичні огляди.</w:t>
      </w:r>
    </w:p>
    <w:p w:rsidR="003048F4" w:rsidRPr="00D4669E" w:rsidRDefault="00D50E10" w:rsidP="00C47534">
      <w:pPr>
        <w:pStyle w:val="a3"/>
        <w:jc w:val="both"/>
        <w:rPr>
          <w:rFonts w:ascii="Times New Roman" w:hAnsi="Times New Roman" w:cs="Times New Roman"/>
          <w:sz w:val="28"/>
          <w:lang w:val="uk-UA"/>
        </w:rPr>
      </w:pPr>
      <w:r>
        <w:rPr>
          <w:rFonts w:ascii="Times New Roman" w:hAnsi="Times New Roman" w:cs="Times New Roman"/>
          <w:sz w:val="28"/>
          <w:lang w:val="uk-UA"/>
        </w:rPr>
        <w:t>5.3.3.</w:t>
      </w:r>
      <w:r w:rsidR="00C47534">
        <w:rPr>
          <w:rFonts w:ascii="Times New Roman" w:hAnsi="Times New Roman" w:cs="Times New Roman"/>
          <w:sz w:val="28"/>
          <w:lang w:val="uk-UA"/>
        </w:rPr>
        <w:t xml:space="preserve"> Своєчасно інформувати відповідну посадову особу про виникнення небезпечних та аварійних ситуацій на робочому місці, особисто вживати посильних заходів щодо їх ліквідації.</w:t>
      </w:r>
    </w:p>
    <w:p w:rsidR="00F45EF5" w:rsidRDefault="00D50E10" w:rsidP="00C47534">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5.3.4</w:t>
      </w:r>
      <w:r w:rsidR="000A243B">
        <w:rPr>
          <w:rFonts w:ascii="Times New Roman" w:hAnsi="Times New Roman" w:cs="Times New Roman"/>
          <w:sz w:val="28"/>
          <w:szCs w:val="28"/>
          <w:lang w:val="uk-UA"/>
        </w:rPr>
        <w:t>.  Вимагати від керівника закладу вручення при прийомі на роботу всіх інструкцій: посадової, з питань пожежної безпеки на робочому місці та охорони праці.</w:t>
      </w:r>
    </w:p>
    <w:p w:rsidR="00397126" w:rsidRDefault="00397126" w:rsidP="00C47534">
      <w:pPr>
        <w:pStyle w:val="a3"/>
        <w:jc w:val="both"/>
        <w:rPr>
          <w:rFonts w:ascii="Times New Roman" w:hAnsi="Times New Roman" w:cs="Times New Roman"/>
          <w:sz w:val="28"/>
          <w:szCs w:val="28"/>
          <w:lang w:val="uk-UA"/>
        </w:rPr>
      </w:pPr>
    </w:p>
    <w:p w:rsidR="003048F4" w:rsidRPr="00D4669E" w:rsidRDefault="00397126" w:rsidP="00D4669E">
      <w:pPr>
        <w:pStyle w:val="a3"/>
        <w:jc w:val="center"/>
        <w:rPr>
          <w:rFonts w:ascii="Times New Roman" w:hAnsi="Times New Roman" w:cs="Times New Roman"/>
          <w:b/>
          <w:sz w:val="28"/>
          <w:szCs w:val="28"/>
          <w:lang w:val="uk-UA"/>
        </w:rPr>
      </w:pPr>
      <w:r w:rsidRPr="00397126">
        <w:rPr>
          <w:rFonts w:ascii="Times New Roman" w:hAnsi="Times New Roman" w:cs="Times New Roman"/>
          <w:b/>
          <w:sz w:val="28"/>
          <w:szCs w:val="28"/>
          <w:lang w:val="uk-UA"/>
        </w:rPr>
        <w:t>РОЗДІЛ У1. СОЦІАЛЬНО-ТРУДОВІ ПІЛЬГИ І ГАРАНТІЇ, СОЦІАЛЬНО-ПОБУТОВЕ, МЕДИЧНЕ ОБСЛУГО</w:t>
      </w:r>
      <w:r w:rsidR="00D4669E">
        <w:rPr>
          <w:rFonts w:ascii="Times New Roman" w:hAnsi="Times New Roman" w:cs="Times New Roman"/>
          <w:b/>
          <w:sz w:val="28"/>
          <w:szCs w:val="28"/>
          <w:lang w:val="uk-UA"/>
        </w:rPr>
        <w:t>ВУВАННЯ, ОРГАНІЗАЦІЯ ВІДПОЧИНКУ</w:t>
      </w:r>
    </w:p>
    <w:p w:rsidR="007314E2" w:rsidRPr="007115AD" w:rsidRDefault="00D50E10" w:rsidP="000D2DC3">
      <w:pPr>
        <w:pStyle w:val="a3"/>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6. </w:t>
      </w:r>
      <w:r w:rsidR="007314E2" w:rsidRPr="007314E2">
        <w:rPr>
          <w:rFonts w:ascii="Times New Roman" w:hAnsi="Times New Roman" w:cs="Times New Roman"/>
          <w:b/>
          <w:sz w:val="28"/>
          <w:szCs w:val="28"/>
          <w:lang w:val="uk-UA"/>
        </w:rPr>
        <w:t>Профспілковий комітет зобов</w:t>
      </w:r>
      <w:r w:rsidR="007314E2" w:rsidRPr="007115AD">
        <w:rPr>
          <w:rFonts w:ascii="Times New Roman" w:hAnsi="Times New Roman" w:cs="Times New Roman"/>
          <w:b/>
          <w:sz w:val="28"/>
          <w:szCs w:val="28"/>
          <w:lang w:val="uk-UA"/>
        </w:rPr>
        <w:t>’</w:t>
      </w:r>
      <w:r w:rsidR="007314E2" w:rsidRPr="007314E2">
        <w:rPr>
          <w:rFonts w:ascii="Times New Roman" w:hAnsi="Times New Roman" w:cs="Times New Roman"/>
          <w:b/>
          <w:sz w:val="28"/>
          <w:szCs w:val="28"/>
          <w:lang w:val="uk-UA"/>
        </w:rPr>
        <w:t>язується:</w:t>
      </w:r>
    </w:p>
    <w:p w:rsidR="003048F4" w:rsidRPr="00D4669E" w:rsidRDefault="000E136D" w:rsidP="000D2DC3">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D50E10">
        <w:rPr>
          <w:rFonts w:ascii="Times New Roman" w:hAnsi="Times New Roman" w:cs="Times New Roman"/>
          <w:sz w:val="28"/>
          <w:szCs w:val="28"/>
          <w:lang w:val="uk-UA"/>
        </w:rPr>
        <w:t>.</w:t>
      </w:r>
      <w:r w:rsidR="00177E15">
        <w:rPr>
          <w:rFonts w:ascii="Times New Roman" w:hAnsi="Times New Roman" w:cs="Times New Roman"/>
          <w:sz w:val="28"/>
          <w:szCs w:val="28"/>
          <w:lang w:val="uk-UA"/>
        </w:rPr>
        <w:t>1</w:t>
      </w:r>
      <w:r w:rsidR="004E1D50">
        <w:rPr>
          <w:rFonts w:ascii="Times New Roman" w:hAnsi="Times New Roman" w:cs="Times New Roman"/>
          <w:sz w:val="28"/>
          <w:szCs w:val="28"/>
          <w:lang w:val="uk-UA"/>
        </w:rPr>
        <w:t xml:space="preserve">. Вносити конкретні пропозиції та узгоджувати з адміністрацією питання щодо соціально-побутового забезпечення оздоровлення, медичного обслуговування, організації відпочинку серед працівників, надання </w:t>
      </w:r>
      <w:r w:rsidR="00A00E84">
        <w:rPr>
          <w:rFonts w:ascii="Times New Roman" w:hAnsi="Times New Roman" w:cs="Times New Roman"/>
          <w:sz w:val="28"/>
          <w:szCs w:val="28"/>
          <w:lang w:val="uk-UA"/>
        </w:rPr>
        <w:t xml:space="preserve">                                 </w:t>
      </w:r>
      <w:r w:rsidR="004E1D50">
        <w:rPr>
          <w:rFonts w:ascii="Times New Roman" w:hAnsi="Times New Roman" w:cs="Times New Roman"/>
          <w:sz w:val="28"/>
          <w:szCs w:val="28"/>
          <w:lang w:val="uk-UA"/>
        </w:rPr>
        <w:t>їм соціально-побутових пільг.</w:t>
      </w:r>
    </w:p>
    <w:p w:rsidR="004E1D50" w:rsidRDefault="00177E15" w:rsidP="000D2DC3">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6.2</w:t>
      </w:r>
      <w:r w:rsidR="004E1D50">
        <w:rPr>
          <w:rFonts w:ascii="Times New Roman" w:hAnsi="Times New Roman" w:cs="Times New Roman"/>
          <w:sz w:val="28"/>
          <w:szCs w:val="28"/>
          <w:lang w:val="uk-UA"/>
        </w:rPr>
        <w:t>. Організувати поздоровлення працівників з ювілейними датами.</w:t>
      </w:r>
    </w:p>
    <w:p w:rsidR="003048F4" w:rsidRPr="00D4669E" w:rsidRDefault="00177E15" w:rsidP="000D2DC3">
      <w:pPr>
        <w:pStyle w:val="a3"/>
        <w:jc w:val="both"/>
        <w:rPr>
          <w:rFonts w:ascii="Times New Roman" w:hAnsi="Times New Roman" w:cs="Times New Roman"/>
          <w:sz w:val="28"/>
          <w:szCs w:val="28"/>
          <w:lang w:val="uk-UA"/>
        </w:rPr>
      </w:pPr>
      <w:r w:rsidRPr="00EA35C5">
        <w:rPr>
          <w:rFonts w:ascii="Times New Roman" w:hAnsi="Times New Roman" w:cs="Times New Roman"/>
          <w:sz w:val="28"/>
          <w:szCs w:val="28"/>
          <w:lang w:val="uk-UA"/>
        </w:rPr>
        <w:t>6.3</w:t>
      </w:r>
      <w:r w:rsidR="004E1D50" w:rsidRPr="00EA35C5">
        <w:rPr>
          <w:rFonts w:ascii="Times New Roman" w:hAnsi="Times New Roman" w:cs="Times New Roman"/>
          <w:sz w:val="28"/>
          <w:szCs w:val="28"/>
          <w:lang w:val="uk-UA"/>
        </w:rPr>
        <w:t>.</w:t>
      </w:r>
      <w:r w:rsidR="004E1D50">
        <w:rPr>
          <w:rFonts w:ascii="Times New Roman" w:hAnsi="Times New Roman" w:cs="Times New Roman"/>
          <w:sz w:val="28"/>
          <w:szCs w:val="28"/>
          <w:lang w:val="uk-UA"/>
        </w:rPr>
        <w:t xml:space="preserve">Забезпечити відзначення </w:t>
      </w:r>
      <w:r w:rsidR="00EA35C5">
        <w:rPr>
          <w:rFonts w:ascii="Times New Roman" w:hAnsi="Times New Roman" w:cs="Times New Roman"/>
          <w:sz w:val="28"/>
          <w:szCs w:val="28"/>
          <w:lang w:val="uk-UA"/>
        </w:rPr>
        <w:t xml:space="preserve">Всеукраїнського </w:t>
      </w:r>
      <w:r w:rsidR="004E1D50">
        <w:rPr>
          <w:rFonts w:ascii="Times New Roman" w:hAnsi="Times New Roman" w:cs="Times New Roman"/>
          <w:sz w:val="28"/>
          <w:szCs w:val="28"/>
          <w:lang w:val="uk-UA"/>
        </w:rPr>
        <w:t>дня</w:t>
      </w:r>
      <w:r w:rsidR="004856EF">
        <w:rPr>
          <w:rFonts w:ascii="Times New Roman" w:hAnsi="Times New Roman" w:cs="Times New Roman"/>
          <w:sz w:val="28"/>
          <w:szCs w:val="28"/>
          <w:lang w:val="uk-UA"/>
        </w:rPr>
        <w:t xml:space="preserve"> п</w:t>
      </w:r>
      <w:r w:rsidR="00EA35C5">
        <w:rPr>
          <w:rFonts w:ascii="Times New Roman" w:hAnsi="Times New Roman" w:cs="Times New Roman"/>
          <w:sz w:val="28"/>
          <w:szCs w:val="28"/>
          <w:lang w:val="uk-UA"/>
        </w:rPr>
        <w:t xml:space="preserve">рацівників культури та майстрів </w:t>
      </w:r>
      <w:r w:rsidR="004856EF">
        <w:rPr>
          <w:rFonts w:ascii="Times New Roman" w:hAnsi="Times New Roman" w:cs="Times New Roman"/>
          <w:sz w:val="28"/>
          <w:szCs w:val="28"/>
          <w:lang w:val="uk-UA"/>
        </w:rPr>
        <w:t>народної творчості</w:t>
      </w:r>
      <w:r w:rsidR="004E1D50">
        <w:rPr>
          <w:rFonts w:ascii="Times New Roman" w:hAnsi="Times New Roman" w:cs="Times New Roman"/>
          <w:sz w:val="28"/>
          <w:szCs w:val="28"/>
          <w:lang w:val="uk-UA"/>
        </w:rPr>
        <w:t>, вітання працівників до професійних свят.</w:t>
      </w:r>
    </w:p>
    <w:p w:rsidR="004E1D50" w:rsidRDefault="00AE12EF" w:rsidP="000D2DC3">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6.4</w:t>
      </w:r>
      <w:r w:rsidR="004E1D5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4E1D50">
        <w:rPr>
          <w:rFonts w:ascii="Times New Roman" w:hAnsi="Times New Roman" w:cs="Times New Roman"/>
          <w:sz w:val="28"/>
          <w:szCs w:val="28"/>
          <w:lang w:val="uk-UA"/>
        </w:rPr>
        <w:t xml:space="preserve">В межах фінансових можливостей надавати </w:t>
      </w:r>
      <w:r w:rsidR="0007307B">
        <w:rPr>
          <w:rFonts w:ascii="Times New Roman" w:hAnsi="Times New Roman" w:cs="Times New Roman"/>
          <w:sz w:val="28"/>
          <w:szCs w:val="28"/>
          <w:lang w:val="uk-UA"/>
        </w:rPr>
        <w:t xml:space="preserve">нецільову матеріальну </w:t>
      </w:r>
      <w:r w:rsidR="004E1D50">
        <w:rPr>
          <w:rFonts w:ascii="Times New Roman" w:hAnsi="Times New Roman" w:cs="Times New Roman"/>
          <w:sz w:val="28"/>
          <w:szCs w:val="28"/>
          <w:lang w:val="uk-UA"/>
        </w:rPr>
        <w:t>допомогу у разі захворювання членів профспілки чи в інших випадках.</w:t>
      </w:r>
    </w:p>
    <w:p w:rsidR="00AE12EF" w:rsidRDefault="00AE12EF" w:rsidP="000D2DC3">
      <w:pPr>
        <w:pStyle w:val="a3"/>
        <w:jc w:val="both"/>
        <w:rPr>
          <w:rFonts w:ascii="Times New Roman" w:hAnsi="Times New Roman" w:cs="Times New Roman"/>
          <w:sz w:val="28"/>
          <w:szCs w:val="28"/>
          <w:lang w:val="uk-UA"/>
        </w:rPr>
      </w:pPr>
    </w:p>
    <w:p w:rsidR="00AE12EF" w:rsidRDefault="00AE12EF" w:rsidP="000D2DC3">
      <w:pPr>
        <w:pStyle w:val="a3"/>
        <w:jc w:val="both"/>
        <w:rPr>
          <w:rFonts w:ascii="Times New Roman" w:hAnsi="Times New Roman" w:cs="Times New Roman"/>
          <w:sz w:val="28"/>
          <w:szCs w:val="28"/>
          <w:lang w:val="uk-UA"/>
        </w:rPr>
      </w:pPr>
    </w:p>
    <w:p w:rsidR="00AE12EF" w:rsidRDefault="00AE12EF" w:rsidP="000D2DC3">
      <w:pPr>
        <w:pStyle w:val="a3"/>
        <w:jc w:val="both"/>
        <w:rPr>
          <w:rFonts w:ascii="Times New Roman" w:hAnsi="Times New Roman" w:cs="Times New Roman"/>
          <w:sz w:val="28"/>
          <w:szCs w:val="28"/>
          <w:lang w:val="uk-UA"/>
        </w:rPr>
      </w:pPr>
    </w:p>
    <w:p w:rsidR="00AE12EF" w:rsidRDefault="00AE12EF" w:rsidP="000D2DC3">
      <w:pPr>
        <w:pStyle w:val="a3"/>
        <w:jc w:val="both"/>
        <w:rPr>
          <w:rFonts w:ascii="Times New Roman" w:hAnsi="Times New Roman" w:cs="Times New Roman"/>
          <w:sz w:val="28"/>
          <w:szCs w:val="28"/>
          <w:lang w:val="uk-UA"/>
        </w:rPr>
      </w:pPr>
    </w:p>
    <w:p w:rsidR="00AE12EF" w:rsidRPr="00D4669E" w:rsidRDefault="00AE12EF" w:rsidP="00AE12EF">
      <w:pPr>
        <w:pStyle w:val="a3"/>
        <w:jc w:val="center"/>
        <w:rPr>
          <w:rFonts w:ascii="Times New Roman" w:hAnsi="Times New Roman" w:cs="Times New Roman"/>
          <w:sz w:val="28"/>
          <w:lang w:val="uk-UA"/>
        </w:rPr>
      </w:pPr>
      <w:r>
        <w:rPr>
          <w:rFonts w:ascii="Times New Roman" w:hAnsi="Times New Roman" w:cs="Times New Roman"/>
          <w:sz w:val="28"/>
          <w:lang w:val="uk-UA"/>
        </w:rPr>
        <w:lastRenderedPageBreak/>
        <w:t>-14-</w:t>
      </w:r>
    </w:p>
    <w:p w:rsidR="00B17280" w:rsidRDefault="00B17280" w:rsidP="000D2DC3">
      <w:pPr>
        <w:pStyle w:val="a3"/>
        <w:jc w:val="both"/>
        <w:rPr>
          <w:rFonts w:ascii="Times New Roman" w:hAnsi="Times New Roman" w:cs="Times New Roman"/>
          <w:sz w:val="28"/>
          <w:szCs w:val="28"/>
          <w:lang w:val="uk-UA"/>
        </w:rPr>
      </w:pPr>
    </w:p>
    <w:p w:rsidR="004E1D50" w:rsidRDefault="00A06219" w:rsidP="00D50E10">
      <w:pPr>
        <w:pStyle w:val="a3"/>
        <w:jc w:val="center"/>
        <w:rPr>
          <w:rFonts w:ascii="Times New Roman" w:hAnsi="Times New Roman" w:cs="Times New Roman"/>
          <w:b/>
          <w:sz w:val="28"/>
          <w:lang w:val="uk-UA"/>
        </w:rPr>
      </w:pPr>
      <w:r w:rsidRPr="00A06219">
        <w:rPr>
          <w:rFonts w:ascii="Times New Roman" w:hAnsi="Times New Roman" w:cs="Times New Roman"/>
          <w:b/>
          <w:sz w:val="28"/>
          <w:lang w:val="uk-UA"/>
        </w:rPr>
        <w:t>РОЗДІЛ У</w:t>
      </w:r>
      <w:r w:rsidR="00537DFA">
        <w:rPr>
          <w:rFonts w:ascii="Times New Roman" w:hAnsi="Times New Roman" w:cs="Times New Roman"/>
          <w:b/>
          <w:sz w:val="28"/>
          <w:lang w:val="uk-UA"/>
        </w:rPr>
        <w:t>11</w:t>
      </w:r>
      <w:r w:rsidRPr="00A06219">
        <w:rPr>
          <w:rFonts w:ascii="Times New Roman" w:hAnsi="Times New Roman" w:cs="Times New Roman"/>
          <w:b/>
          <w:sz w:val="28"/>
          <w:lang w:val="uk-UA"/>
        </w:rPr>
        <w:t>.  ГАРАНТІЇ ДІЯЛЬ</w:t>
      </w:r>
      <w:r w:rsidR="00D50E10">
        <w:rPr>
          <w:rFonts w:ascii="Times New Roman" w:hAnsi="Times New Roman" w:cs="Times New Roman"/>
          <w:b/>
          <w:sz w:val="28"/>
          <w:lang w:val="uk-UA"/>
        </w:rPr>
        <w:t>НОСТІ ПРОФСПІЛКОВОЇ ОРГАНІЗАЦІЇ</w:t>
      </w:r>
    </w:p>
    <w:p w:rsidR="00537DFA" w:rsidRPr="009207D2" w:rsidRDefault="00537DFA" w:rsidP="00A06219">
      <w:pPr>
        <w:pStyle w:val="a3"/>
        <w:jc w:val="center"/>
        <w:rPr>
          <w:rFonts w:ascii="Times New Roman" w:hAnsi="Times New Roman" w:cs="Times New Roman"/>
          <w:b/>
          <w:sz w:val="6"/>
          <w:lang w:val="uk-UA"/>
        </w:rPr>
      </w:pPr>
    </w:p>
    <w:p w:rsidR="00360104" w:rsidRPr="00D4669E" w:rsidRDefault="00D50E10" w:rsidP="00537DFA">
      <w:pPr>
        <w:pStyle w:val="a3"/>
        <w:jc w:val="both"/>
        <w:rPr>
          <w:rFonts w:ascii="Times New Roman" w:hAnsi="Times New Roman" w:cs="Times New Roman"/>
          <w:b/>
          <w:sz w:val="28"/>
          <w:lang w:val="uk-UA"/>
        </w:rPr>
      </w:pPr>
      <w:r>
        <w:rPr>
          <w:rFonts w:ascii="Times New Roman" w:hAnsi="Times New Roman" w:cs="Times New Roman"/>
          <w:b/>
          <w:sz w:val="28"/>
          <w:lang w:val="uk-UA"/>
        </w:rPr>
        <w:t xml:space="preserve">7. </w:t>
      </w:r>
      <w:r w:rsidR="00CF7F9B" w:rsidRPr="00CF7F9B">
        <w:rPr>
          <w:rFonts w:ascii="Times New Roman" w:hAnsi="Times New Roman" w:cs="Times New Roman"/>
          <w:b/>
          <w:sz w:val="28"/>
          <w:lang w:val="uk-UA"/>
        </w:rPr>
        <w:t>Адміністрація зобов</w:t>
      </w:r>
      <w:r w:rsidR="00CF7F9B" w:rsidRPr="00051691">
        <w:rPr>
          <w:rFonts w:ascii="Times New Roman" w:hAnsi="Times New Roman" w:cs="Times New Roman"/>
          <w:b/>
          <w:sz w:val="28"/>
          <w:lang w:val="uk-UA"/>
        </w:rPr>
        <w:t>’</w:t>
      </w:r>
      <w:r w:rsidR="00CF7F9B" w:rsidRPr="00CF7F9B">
        <w:rPr>
          <w:rFonts w:ascii="Times New Roman" w:hAnsi="Times New Roman" w:cs="Times New Roman"/>
          <w:b/>
          <w:sz w:val="28"/>
          <w:lang w:val="uk-UA"/>
        </w:rPr>
        <w:t>язується:</w:t>
      </w:r>
    </w:p>
    <w:p w:rsidR="00051691" w:rsidRDefault="000E136D" w:rsidP="00537DFA">
      <w:pPr>
        <w:pStyle w:val="a3"/>
        <w:jc w:val="both"/>
        <w:rPr>
          <w:rFonts w:ascii="Times New Roman" w:hAnsi="Times New Roman" w:cs="Times New Roman"/>
          <w:sz w:val="28"/>
          <w:lang w:val="uk-UA"/>
        </w:rPr>
      </w:pPr>
      <w:r>
        <w:rPr>
          <w:rFonts w:ascii="Times New Roman" w:hAnsi="Times New Roman" w:cs="Times New Roman"/>
          <w:sz w:val="28"/>
          <w:lang w:val="uk-UA"/>
        </w:rPr>
        <w:t>7</w:t>
      </w:r>
      <w:r w:rsidR="00D50E10">
        <w:rPr>
          <w:rFonts w:ascii="Times New Roman" w:hAnsi="Times New Roman" w:cs="Times New Roman"/>
          <w:sz w:val="28"/>
          <w:lang w:val="uk-UA"/>
        </w:rPr>
        <w:t>.</w:t>
      </w:r>
      <w:r w:rsidR="00051691" w:rsidRPr="00051691">
        <w:rPr>
          <w:rFonts w:ascii="Times New Roman" w:hAnsi="Times New Roman" w:cs="Times New Roman"/>
          <w:sz w:val="28"/>
          <w:lang w:val="uk-UA"/>
        </w:rPr>
        <w:t>1.</w:t>
      </w:r>
      <w:r w:rsidR="00051691">
        <w:rPr>
          <w:rFonts w:ascii="Times New Roman" w:hAnsi="Times New Roman" w:cs="Times New Roman"/>
          <w:sz w:val="28"/>
          <w:lang w:val="uk-UA"/>
        </w:rPr>
        <w:t xml:space="preserve"> Створити умови для діяльності профспілкової організації і профкому:</w:t>
      </w:r>
    </w:p>
    <w:p w:rsidR="00AE12EF" w:rsidRDefault="00051691" w:rsidP="00D4669E">
      <w:pPr>
        <w:pStyle w:val="a3"/>
        <w:jc w:val="both"/>
        <w:rPr>
          <w:rFonts w:ascii="Times New Roman" w:hAnsi="Times New Roman" w:cs="Times New Roman"/>
          <w:sz w:val="28"/>
          <w:lang w:val="uk-UA"/>
        </w:rPr>
      </w:pPr>
      <w:r>
        <w:rPr>
          <w:rFonts w:ascii="Times New Roman" w:hAnsi="Times New Roman" w:cs="Times New Roman"/>
          <w:sz w:val="28"/>
          <w:lang w:val="uk-UA"/>
        </w:rPr>
        <w:t xml:space="preserve">- безкоштовно надавати обладнання, приміщення, засоби </w:t>
      </w:r>
      <w:proofErr w:type="spellStart"/>
      <w:r>
        <w:rPr>
          <w:rFonts w:ascii="Times New Roman" w:hAnsi="Times New Roman" w:cs="Times New Roman"/>
          <w:sz w:val="28"/>
          <w:lang w:val="uk-UA"/>
        </w:rPr>
        <w:t>зв</w:t>
      </w:r>
      <w:proofErr w:type="spellEnd"/>
      <w:r w:rsidRPr="00051691">
        <w:rPr>
          <w:rFonts w:ascii="Times New Roman" w:hAnsi="Times New Roman" w:cs="Times New Roman"/>
          <w:sz w:val="28"/>
        </w:rPr>
        <w:t>’</w:t>
      </w:r>
      <w:r>
        <w:rPr>
          <w:rFonts w:ascii="Times New Roman" w:hAnsi="Times New Roman" w:cs="Times New Roman"/>
          <w:sz w:val="28"/>
          <w:lang w:val="uk-UA"/>
        </w:rPr>
        <w:t xml:space="preserve">язку, </w:t>
      </w:r>
      <w:r w:rsidR="0071515F">
        <w:rPr>
          <w:rFonts w:ascii="Times New Roman" w:hAnsi="Times New Roman" w:cs="Times New Roman"/>
          <w:sz w:val="28"/>
          <w:lang w:val="uk-UA"/>
        </w:rPr>
        <w:t xml:space="preserve">                           </w:t>
      </w:r>
      <w:r>
        <w:rPr>
          <w:rFonts w:ascii="Times New Roman" w:hAnsi="Times New Roman" w:cs="Times New Roman"/>
          <w:sz w:val="28"/>
          <w:lang w:val="uk-UA"/>
        </w:rPr>
        <w:t>при необхідності транспорт для забезпечення його діяльності, проведення зборів, тощо</w:t>
      </w:r>
      <w:r w:rsidR="00AE12EF">
        <w:rPr>
          <w:rFonts w:ascii="Times New Roman" w:hAnsi="Times New Roman" w:cs="Times New Roman"/>
          <w:sz w:val="28"/>
          <w:lang w:val="uk-UA"/>
        </w:rPr>
        <w:t>.</w:t>
      </w:r>
    </w:p>
    <w:p w:rsidR="00702864" w:rsidRPr="00D4669E" w:rsidRDefault="00051691" w:rsidP="00537DFA">
      <w:pPr>
        <w:pStyle w:val="a3"/>
        <w:jc w:val="both"/>
        <w:rPr>
          <w:rFonts w:ascii="Times New Roman" w:hAnsi="Times New Roman" w:cs="Times New Roman"/>
          <w:sz w:val="28"/>
          <w:lang w:val="uk-UA"/>
        </w:rPr>
      </w:pPr>
      <w:r>
        <w:rPr>
          <w:rFonts w:ascii="Times New Roman" w:hAnsi="Times New Roman" w:cs="Times New Roman"/>
          <w:sz w:val="28"/>
          <w:lang w:val="uk-UA"/>
        </w:rPr>
        <w:t xml:space="preserve">- забезпечити утримання централізованою бухгалтерією </w:t>
      </w:r>
      <w:r w:rsidR="0071515F">
        <w:rPr>
          <w:rFonts w:ascii="Times New Roman" w:hAnsi="Times New Roman" w:cs="Times New Roman"/>
          <w:sz w:val="28"/>
          <w:lang w:val="uk-UA"/>
        </w:rPr>
        <w:t>утримання внесків</w:t>
      </w:r>
      <w:r w:rsidR="002E19BA">
        <w:rPr>
          <w:rFonts w:ascii="Times New Roman" w:hAnsi="Times New Roman" w:cs="Times New Roman"/>
          <w:sz w:val="28"/>
          <w:lang w:val="uk-UA"/>
        </w:rPr>
        <w:t xml:space="preserve">                     </w:t>
      </w:r>
      <w:r w:rsidR="0071515F">
        <w:rPr>
          <w:rFonts w:ascii="Times New Roman" w:hAnsi="Times New Roman" w:cs="Times New Roman"/>
          <w:sz w:val="28"/>
          <w:lang w:val="uk-UA"/>
        </w:rPr>
        <w:t xml:space="preserve"> в установленому порядку (згідно із заявами працівників), перерахування їх на рахунок профкому щомісячно.</w:t>
      </w:r>
    </w:p>
    <w:p w:rsidR="006A5991" w:rsidRPr="00D4669E" w:rsidRDefault="009F3D01" w:rsidP="00537DFA">
      <w:pPr>
        <w:pStyle w:val="a3"/>
        <w:jc w:val="both"/>
        <w:rPr>
          <w:rFonts w:ascii="Times New Roman" w:hAnsi="Times New Roman" w:cs="Times New Roman"/>
          <w:sz w:val="28"/>
          <w:lang w:val="uk-UA"/>
        </w:rPr>
      </w:pPr>
      <w:r>
        <w:rPr>
          <w:rFonts w:ascii="Times New Roman" w:hAnsi="Times New Roman" w:cs="Times New Roman"/>
          <w:sz w:val="28"/>
          <w:lang w:val="uk-UA"/>
        </w:rPr>
        <w:t xml:space="preserve">7.2. </w:t>
      </w:r>
      <w:r w:rsidR="00655C76">
        <w:rPr>
          <w:rFonts w:ascii="Times New Roman" w:hAnsi="Times New Roman" w:cs="Times New Roman"/>
          <w:sz w:val="28"/>
          <w:lang w:val="uk-UA"/>
        </w:rPr>
        <w:t xml:space="preserve">Надавати  працівникам закладу, обраним до складу профкому, </w:t>
      </w:r>
      <w:r w:rsidR="00360104">
        <w:rPr>
          <w:rFonts w:ascii="Times New Roman" w:hAnsi="Times New Roman" w:cs="Times New Roman"/>
          <w:sz w:val="28"/>
          <w:lang w:val="uk-UA"/>
        </w:rPr>
        <w:t xml:space="preserve">                 </w:t>
      </w:r>
      <w:r w:rsidR="00655C76">
        <w:rPr>
          <w:rFonts w:ascii="Times New Roman" w:hAnsi="Times New Roman" w:cs="Times New Roman"/>
          <w:sz w:val="28"/>
          <w:lang w:val="uk-UA"/>
        </w:rPr>
        <w:t>для виконання наданих їм повноважень вільний від основної роботи</w:t>
      </w:r>
      <w:r w:rsidR="00454C9F">
        <w:rPr>
          <w:rFonts w:ascii="Times New Roman" w:hAnsi="Times New Roman" w:cs="Times New Roman"/>
          <w:sz w:val="28"/>
          <w:lang w:val="uk-UA"/>
        </w:rPr>
        <w:t xml:space="preserve">  </w:t>
      </w:r>
      <w:r w:rsidR="00655C76">
        <w:rPr>
          <w:rFonts w:ascii="Times New Roman" w:hAnsi="Times New Roman" w:cs="Times New Roman"/>
          <w:sz w:val="28"/>
          <w:lang w:val="uk-UA"/>
        </w:rPr>
        <w:t xml:space="preserve">час </w:t>
      </w:r>
      <w:r w:rsidR="00454C9F">
        <w:rPr>
          <w:rFonts w:ascii="Times New Roman" w:hAnsi="Times New Roman" w:cs="Times New Roman"/>
          <w:sz w:val="28"/>
          <w:lang w:val="uk-UA"/>
        </w:rPr>
        <w:t xml:space="preserve">                     </w:t>
      </w:r>
      <w:r w:rsidR="00655C76">
        <w:rPr>
          <w:rFonts w:ascii="Times New Roman" w:hAnsi="Times New Roman" w:cs="Times New Roman"/>
          <w:sz w:val="28"/>
          <w:lang w:val="uk-UA"/>
        </w:rPr>
        <w:t>– 5 год. в тиждень  відповідно до ст.41 Закону України « Про профспілки,</w:t>
      </w:r>
      <w:r w:rsidR="002E19BA">
        <w:rPr>
          <w:rFonts w:ascii="Times New Roman" w:hAnsi="Times New Roman" w:cs="Times New Roman"/>
          <w:sz w:val="28"/>
          <w:lang w:val="uk-UA"/>
        </w:rPr>
        <w:t xml:space="preserve">                       </w:t>
      </w:r>
      <w:r w:rsidR="00655C76">
        <w:rPr>
          <w:rFonts w:ascii="Times New Roman" w:hAnsi="Times New Roman" w:cs="Times New Roman"/>
          <w:sz w:val="28"/>
          <w:lang w:val="uk-UA"/>
        </w:rPr>
        <w:t xml:space="preserve"> їх права та гарантії діяльності»</w:t>
      </w:r>
      <w:r w:rsidR="00FF6BD6">
        <w:rPr>
          <w:rFonts w:ascii="Times New Roman" w:hAnsi="Times New Roman" w:cs="Times New Roman"/>
          <w:sz w:val="28"/>
          <w:lang w:val="uk-UA"/>
        </w:rPr>
        <w:t xml:space="preserve"> із збереженням середньої заробітної палати.</w:t>
      </w:r>
      <w:r w:rsidR="007D4F80" w:rsidRPr="007D4F80">
        <w:rPr>
          <w:rFonts w:ascii="Times New Roman" w:hAnsi="Times New Roman" w:cs="Times New Roman"/>
          <w:b/>
          <w:sz w:val="28"/>
          <w:lang w:val="uk-UA"/>
        </w:rPr>
        <w:t xml:space="preserve">     </w:t>
      </w:r>
      <w:r w:rsidR="00702864">
        <w:rPr>
          <w:rFonts w:ascii="Times New Roman" w:hAnsi="Times New Roman" w:cs="Times New Roman"/>
          <w:b/>
          <w:sz w:val="28"/>
          <w:lang w:val="uk-UA"/>
        </w:rPr>
        <w:t xml:space="preserve">                       </w:t>
      </w:r>
    </w:p>
    <w:p w:rsidR="00360104" w:rsidRPr="00D4669E" w:rsidRDefault="00FF6BD6" w:rsidP="00537DFA">
      <w:pPr>
        <w:pStyle w:val="a3"/>
        <w:jc w:val="both"/>
        <w:rPr>
          <w:rFonts w:ascii="Times New Roman" w:hAnsi="Times New Roman" w:cs="Times New Roman"/>
          <w:sz w:val="28"/>
          <w:lang w:val="uk-UA"/>
        </w:rPr>
      </w:pPr>
      <w:r>
        <w:rPr>
          <w:rFonts w:ascii="Times New Roman" w:hAnsi="Times New Roman" w:cs="Times New Roman"/>
          <w:sz w:val="28"/>
          <w:lang w:val="uk-UA"/>
        </w:rPr>
        <w:t>7</w:t>
      </w:r>
      <w:r w:rsidR="00D50E10">
        <w:rPr>
          <w:rFonts w:ascii="Times New Roman" w:hAnsi="Times New Roman" w:cs="Times New Roman"/>
          <w:sz w:val="28"/>
          <w:lang w:val="uk-UA"/>
        </w:rPr>
        <w:t>.</w:t>
      </w:r>
      <w:r>
        <w:rPr>
          <w:rFonts w:ascii="Times New Roman" w:hAnsi="Times New Roman" w:cs="Times New Roman"/>
          <w:sz w:val="28"/>
          <w:lang w:val="uk-UA"/>
        </w:rPr>
        <w:t>3. Забезпечити дотримання норм і гарантій, встановлених для профспілкового активу</w:t>
      </w:r>
      <w:r w:rsidR="007D4F80">
        <w:rPr>
          <w:rFonts w:ascii="Times New Roman" w:hAnsi="Times New Roman" w:cs="Times New Roman"/>
          <w:sz w:val="28"/>
          <w:lang w:val="uk-UA"/>
        </w:rPr>
        <w:t xml:space="preserve"> чинним законодавством, зокрема притягнення їх до дисциплінарної  відповідальності, зміни істотних умов трудового договору, оплати праці, звільнення з ініціативи </w:t>
      </w:r>
      <w:r w:rsidR="006A5991">
        <w:rPr>
          <w:rFonts w:ascii="Times New Roman" w:hAnsi="Times New Roman" w:cs="Times New Roman"/>
          <w:sz w:val="28"/>
          <w:lang w:val="uk-UA"/>
        </w:rPr>
        <w:t>роботодавця, надання відповідної роботи  після закінчення строку повноважень тощо.</w:t>
      </w:r>
    </w:p>
    <w:p w:rsidR="00D639E1" w:rsidRDefault="00D4669E" w:rsidP="00537DFA">
      <w:pPr>
        <w:pStyle w:val="a3"/>
        <w:jc w:val="both"/>
        <w:rPr>
          <w:rFonts w:ascii="Times New Roman" w:hAnsi="Times New Roman" w:cs="Times New Roman"/>
          <w:sz w:val="28"/>
          <w:lang w:val="uk-UA"/>
        </w:rPr>
      </w:pPr>
      <w:r>
        <w:rPr>
          <w:rFonts w:ascii="Times New Roman" w:hAnsi="Times New Roman" w:cs="Times New Roman"/>
          <w:sz w:val="28"/>
          <w:lang w:val="uk-UA"/>
        </w:rPr>
        <w:t xml:space="preserve">       </w:t>
      </w:r>
      <w:r w:rsidR="00D639E1">
        <w:rPr>
          <w:rFonts w:ascii="Times New Roman" w:hAnsi="Times New Roman" w:cs="Times New Roman"/>
          <w:sz w:val="28"/>
          <w:lang w:val="uk-UA"/>
        </w:rPr>
        <w:t xml:space="preserve">Звільнення з ініціативи адміністрації працівників, які обиралися до складу профспілкового комітету закладу не допускається протягом року після закінчення терміну, на який обирався, крім випадків повної ліквідації закладу, виявлення невідповідності працівника займаній посаді, </w:t>
      </w:r>
      <w:r w:rsidR="00287746">
        <w:rPr>
          <w:rFonts w:ascii="Times New Roman" w:hAnsi="Times New Roman" w:cs="Times New Roman"/>
          <w:sz w:val="28"/>
          <w:lang w:val="uk-UA"/>
        </w:rPr>
        <w:t xml:space="preserve">                            </w:t>
      </w:r>
      <w:r w:rsidR="009E087F">
        <w:rPr>
          <w:rFonts w:ascii="Times New Roman" w:hAnsi="Times New Roman" w:cs="Times New Roman"/>
          <w:sz w:val="28"/>
          <w:lang w:val="uk-UA"/>
        </w:rPr>
        <w:t xml:space="preserve">                       </w:t>
      </w:r>
      <w:r w:rsidR="00D639E1">
        <w:rPr>
          <w:rFonts w:ascii="Times New Roman" w:hAnsi="Times New Roman" w:cs="Times New Roman"/>
          <w:sz w:val="28"/>
          <w:lang w:val="uk-UA"/>
        </w:rPr>
        <w:t>або виконуваній роботі внаслідок стану здоров</w:t>
      </w:r>
      <w:r w:rsidR="00287746" w:rsidRPr="00287746">
        <w:rPr>
          <w:rFonts w:ascii="Times New Roman" w:hAnsi="Times New Roman" w:cs="Times New Roman"/>
          <w:sz w:val="28"/>
          <w:lang w:val="uk-UA"/>
        </w:rPr>
        <w:t>’</w:t>
      </w:r>
      <w:r w:rsidR="00D639E1">
        <w:rPr>
          <w:rFonts w:ascii="Times New Roman" w:hAnsi="Times New Roman" w:cs="Times New Roman"/>
          <w:sz w:val="28"/>
          <w:lang w:val="uk-UA"/>
        </w:rPr>
        <w:t>я, який перешкоджає продовженню даної  роботи, або вчиненню працівником дій, на які законодавством передбачена можливість звільнення з роботи.</w:t>
      </w:r>
      <w:r w:rsidR="00560CCD">
        <w:rPr>
          <w:rFonts w:ascii="Times New Roman" w:hAnsi="Times New Roman" w:cs="Times New Roman"/>
          <w:sz w:val="28"/>
          <w:lang w:val="uk-UA"/>
        </w:rPr>
        <w:t>(ст. 41.</w:t>
      </w:r>
      <w:r w:rsidR="002C1177">
        <w:rPr>
          <w:rFonts w:ascii="Times New Roman" w:hAnsi="Times New Roman" w:cs="Times New Roman"/>
          <w:sz w:val="28"/>
          <w:lang w:val="uk-UA"/>
        </w:rPr>
        <w:t>Закону України «Про професійні спілки,</w:t>
      </w:r>
      <w:r w:rsidR="009A3F2B">
        <w:rPr>
          <w:rFonts w:ascii="Times New Roman" w:hAnsi="Times New Roman" w:cs="Times New Roman"/>
          <w:sz w:val="28"/>
          <w:lang w:val="uk-UA"/>
        </w:rPr>
        <w:t xml:space="preserve"> </w:t>
      </w:r>
      <w:r w:rsidR="002C1177">
        <w:rPr>
          <w:rFonts w:ascii="Times New Roman" w:hAnsi="Times New Roman" w:cs="Times New Roman"/>
          <w:sz w:val="28"/>
          <w:lang w:val="uk-UA"/>
        </w:rPr>
        <w:t>їх права та гарантії діяльності».)</w:t>
      </w:r>
    </w:p>
    <w:p w:rsidR="00287746" w:rsidRPr="00D4669E" w:rsidRDefault="00F765D2" w:rsidP="00D4669E">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На час профспілкового навчання працівникам, обраним до складу виборних профспілкових органів, надається додаткова відпустка тривалістю </w:t>
      </w:r>
      <w:r w:rsidR="00287746">
        <w:rPr>
          <w:rFonts w:ascii="Times New Roman" w:hAnsi="Times New Roman" w:cs="Times New Roman"/>
          <w:sz w:val="28"/>
          <w:lang w:val="uk-UA"/>
        </w:rPr>
        <w:t xml:space="preserve">                            </w:t>
      </w:r>
      <w:r>
        <w:rPr>
          <w:rFonts w:ascii="Times New Roman" w:hAnsi="Times New Roman" w:cs="Times New Roman"/>
          <w:sz w:val="28"/>
          <w:lang w:val="uk-UA"/>
        </w:rPr>
        <w:t xml:space="preserve">до 6 календарних днів із збереженням середньої заробітної плати за </w:t>
      </w:r>
      <w:r w:rsidR="00331627">
        <w:rPr>
          <w:rFonts w:ascii="Times New Roman" w:hAnsi="Times New Roman" w:cs="Times New Roman"/>
          <w:sz w:val="28"/>
          <w:lang w:val="uk-UA"/>
        </w:rPr>
        <w:t>рахунок роботодавця.</w:t>
      </w:r>
      <w:r w:rsidR="00287746">
        <w:rPr>
          <w:rFonts w:ascii="Times New Roman" w:hAnsi="Times New Roman" w:cs="Times New Roman"/>
          <w:sz w:val="28"/>
          <w:lang w:val="uk-UA"/>
        </w:rPr>
        <w:t xml:space="preserve"> (ст. 15 Закону України «Про відпустки»).</w:t>
      </w:r>
    </w:p>
    <w:p w:rsidR="00287746" w:rsidRDefault="00287746" w:rsidP="00537DFA">
      <w:pPr>
        <w:pStyle w:val="a3"/>
        <w:jc w:val="both"/>
        <w:rPr>
          <w:rFonts w:ascii="Times New Roman" w:hAnsi="Times New Roman" w:cs="Times New Roman"/>
          <w:sz w:val="28"/>
          <w:lang w:val="uk-UA"/>
        </w:rPr>
      </w:pPr>
      <w:r>
        <w:rPr>
          <w:rFonts w:ascii="Times New Roman" w:hAnsi="Times New Roman" w:cs="Times New Roman"/>
          <w:sz w:val="28"/>
          <w:lang w:val="uk-UA"/>
        </w:rPr>
        <w:t xml:space="preserve">7.4.Надавати профкому всю необхідну інформацію по питаннях, </w:t>
      </w:r>
      <w:r w:rsidR="00212354">
        <w:rPr>
          <w:rFonts w:ascii="Times New Roman" w:hAnsi="Times New Roman" w:cs="Times New Roman"/>
          <w:sz w:val="28"/>
          <w:lang w:val="uk-UA"/>
        </w:rPr>
        <w:t xml:space="preserve">                            </w:t>
      </w:r>
      <w:r>
        <w:rPr>
          <w:rFonts w:ascii="Times New Roman" w:hAnsi="Times New Roman" w:cs="Times New Roman"/>
          <w:sz w:val="28"/>
          <w:lang w:val="uk-UA"/>
        </w:rPr>
        <w:t>що є предметом даного колективного договору.</w:t>
      </w:r>
    </w:p>
    <w:p w:rsidR="00D50E10" w:rsidRDefault="00D50E10" w:rsidP="00AE12EF">
      <w:pPr>
        <w:pStyle w:val="a3"/>
        <w:rPr>
          <w:rFonts w:ascii="Times New Roman" w:hAnsi="Times New Roman" w:cs="Times New Roman"/>
          <w:b/>
          <w:sz w:val="28"/>
          <w:lang w:val="uk-UA"/>
        </w:rPr>
      </w:pPr>
    </w:p>
    <w:p w:rsidR="00D4669E" w:rsidRDefault="00D4669E" w:rsidP="00D4669E">
      <w:pPr>
        <w:pStyle w:val="a3"/>
        <w:jc w:val="center"/>
        <w:rPr>
          <w:rFonts w:ascii="Times New Roman" w:hAnsi="Times New Roman" w:cs="Times New Roman"/>
          <w:b/>
          <w:sz w:val="28"/>
          <w:lang w:val="uk-UA"/>
        </w:rPr>
      </w:pPr>
      <w:r w:rsidRPr="00632B05">
        <w:rPr>
          <w:rFonts w:ascii="Times New Roman" w:hAnsi="Times New Roman" w:cs="Times New Roman"/>
          <w:b/>
          <w:sz w:val="28"/>
          <w:lang w:val="uk-UA"/>
        </w:rPr>
        <w:t>РОЗДІЛ У111. КОНТРОЛЬ ЗА В</w:t>
      </w:r>
      <w:r w:rsidR="00E32D31">
        <w:rPr>
          <w:rFonts w:ascii="Times New Roman" w:hAnsi="Times New Roman" w:cs="Times New Roman"/>
          <w:b/>
          <w:sz w:val="28"/>
          <w:lang w:val="uk-UA"/>
        </w:rPr>
        <w:t>ИКОНАННЯМ КОЛЕКТИВНОГО ДОГОВОРУ</w:t>
      </w:r>
    </w:p>
    <w:p w:rsidR="00D4669E" w:rsidRDefault="00D50E10" w:rsidP="00D4669E">
      <w:pPr>
        <w:pStyle w:val="a3"/>
        <w:jc w:val="both"/>
        <w:rPr>
          <w:rFonts w:ascii="Times New Roman" w:hAnsi="Times New Roman" w:cs="Times New Roman"/>
          <w:b/>
          <w:sz w:val="28"/>
          <w:lang w:val="uk-UA"/>
        </w:rPr>
      </w:pPr>
      <w:r>
        <w:rPr>
          <w:rFonts w:ascii="Times New Roman" w:hAnsi="Times New Roman" w:cs="Times New Roman"/>
          <w:b/>
          <w:sz w:val="28"/>
          <w:lang w:val="uk-UA"/>
        </w:rPr>
        <w:t xml:space="preserve">8. </w:t>
      </w:r>
      <w:r w:rsidR="00D4669E" w:rsidRPr="00E24900">
        <w:rPr>
          <w:rFonts w:ascii="Times New Roman" w:hAnsi="Times New Roman" w:cs="Times New Roman"/>
          <w:b/>
          <w:sz w:val="28"/>
          <w:lang w:val="uk-UA"/>
        </w:rPr>
        <w:t>Сторони домовилися:</w:t>
      </w:r>
    </w:p>
    <w:p w:rsidR="00D4669E" w:rsidRDefault="00D4669E" w:rsidP="00D4669E">
      <w:pPr>
        <w:pStyle w:val="a3"/>
        <w:jc w:val="both"/>
        <w:rPr>
          <w:rFonts w:ascii="Times New Roman" w:hAnsi="Times New Roman" w:cs="Times New Roman"/>
          <w:sz w:val="28"/>
          <w:lang w:val="uk-UA"/>
        </w:rPr>
      </w:pPr>
      <w:r w:rsidRPr="007A19E8">
        <w:rPr>
          <w:rFonts w:ascii="Times New Roman" w:hAnsi="Times New Roman" w:cs="Times New Roman"/>
          <w:sz w:val="28"/>
          <w:lang w:val="uk-UA"/>
        </w:rPr>
        <w:t xml:space="preserve">8.1. </w:t>
      </w:r>
      <w:r>
        <w:rPr>
          <w:rFonts w:ascii="Times New Roman" w:hAnsi="Times New Roman" w:cs="Times New Roman"/>
          <w:sz w:val="28"/>
          <w:lang w:val="uk-UA"/>
        </w:rPr>
        <w:t xml:space="preserve"> </w:t>
      </w:r>
      <w:r w:rsidR="006A12FE">
        <w:rPr>
          <w:rFonts w:ascii="Times New Roman" w:hAnsi="Times New Roman" w:cs="Times New Roman"/>
          <w:sz w:val="28"/>
          <w:lang w:val="uk-UA"/>
        </w:rPr>
        <w:t xml:space="preserve">Щороку до 1 грудня </w:t>
      </w:r>
      <w:r>
        <w:rPr>
          <w:rFonts w:ascii="Times New Roman" w:hAnsi="Times New Roman" w:cs="Times New Roman"/>
          <w:sz w:val="28"/>
          <w:lang w:val="uk-UA"/>
        </w:rPr>
        <w:t xml:space="preserve">визначати конкретні заходи, терміни реалізації норм </w:t>
      </w:r>
      <w:r w:rsidR="003C2F64">
        <w:rPr>
          <w:rFonts w:ascii="Times New Roman" w:hAnsi="Times New Roman" w:cs="Times New Roman"/>
          <w:sz w:val="28"/>
          <w:lang w:val="uk-UA"/>
        </w:rPr>
        <w:t xml:space="preserve">                              </w:t>
      </w:r>
      <w:r>
        <w:rPr>
          <w:rFonts w:ascii="Times New Roman" w:hAnsi="Times New Roman" w:cs="Times New Roman"/>
          <w:sz w:val="28"/>
          <w:lang w:val="uk-UA"/>
        </w:rPr>
        <w:t>і положень цього колективного договору.</w:t>
      </w:r>
    </w:p>
    <w:p w:rsidR="00702864" w:rsidRDefault="00553ED4" w:rsidP="00E24900">
      <w:pPr>
        <w:pStyle w:val="a3"/>
        <w:jc w:val="both"/>
        <w:rPr>
          <w:rFonts w:ascii="Times New Roman" w:hAnsi="Times New Roman" w:cs="Times New Roman"/>
          <w:sz w:val="28"/>
          <w:lang w:val="uk-UA"/>
        </w:rPr>
      </w:pPr>
      <w:r>
        <w:rPr>
          <w:rFonts w:ascii="Times New Roman" w:hAnsi="Times New Roman" w:cs="Times New Roman"/>
          <w:sz w:val="28"/>
          <w:lang w:val="uk-UA"/>
        </w:rPr>
        <w:t>8.2. Двічі в рік ( липень,</w:t>
      </w:r>
      <w:r w:rsidR="007A19E8">
        <w:rPr>
          <w:rFonts w:ascii="Times New Roman" w:hAnsi="Times New Roman" w:cs="Times New Roman"/>
          <w:sz w:val="28"/>
          <w:lang w:val="uk-UA"/>
        </w:rPr>
        <w:t xml:space="preserve"> </w:t>
      </w:r>
      <w:r>
        <w:rPr>
          <w:rFonts w:ascii="Times New Roman" w:hAnsi="Times New Roman" w:cs="Times New Roman"/>
          <w:sz w:val="28"/>
          <w:lang w:val="uk-UA"/>
        </w:rPr>
        <w:t>с</w:t>
      </w:r>
      <w:r w:rsidR="007A19E8">
        <w:rPr>
          <w:rFonts w:ascii="Times New Roman" w:hAnsi="Times New Roman" w:cs="Times New Roman"/>
          <w:sz w:val="28"/>
          <w:lang w:val="uk-UA"/>
        </w:rPr>
        <w:t xml:space="preserve">ічень) проводити зустрічі </w:t>
      </w:r>
      <w:r w:rsidR="00B41328">
        <w:rPr>
          <w:rFonts w:ascii="Times New Roman" w:hAnsi="Times New Roman" w:cs="Times New Roman"/>
          <w:sz w:val="28"/>
          <w:lang w:val="uk-UA"/>
        </w:rPr>
        <w:t xml:space="preserve">(збори) </w:t>
      </w:r>
      <w:r w:rsidR="007A19E8">
        <w:rPr>
          <w:rFonts w:ascii="Times New Roman" w:hAnsi="Times New Roman" w:cs="Times New Roman"/>
          <w:sz w:val="28"/>
          <w:lang w:val="uk-UA"/>
        </w:rPr>
        <w:t>з працівниками закладів клубного типу, на яких надавати інформацію про хід виконання колективного договору.</w:t>
      </w:r>
    </w:p>
    <w:p w:rsidR="00AE12EF" w:rsidRDefault="00AE12EF" w:rsidP="00E24900">
      <w:pPr>
        <w:pStyle w:val="a3"/>
        <w:jc w:val="both"/>
        <w:rPr>
          <w:rFonts w:ascii="Times New Roman" w:hAnsi="Times New Roman" w:cs="Times New Roman"/>
          <w:sz w:val="28"/>
          <w:lang w:val="uk-UA"/>
        </w:rPr>
      </w:pPr>
    </w:p>
    <w:p w:rsidR="00AE12EF" w:rsidRDefault="00AE12EF" w:rsidP="00E24900">
      <w:pPr>
        <w:pStyle w:val="a3"/>
        <w:jc w:val="both"/>
        <w:rPr>
          <w:rFonts w:ascii="Times New Roman" w:hAnsi="Times New Roman" w:cs="Times New Roman"/>
          <w:sz w:val="28"/>
          <w:lang w:val="uk-UA"/>
        </w:rPr>
      </w:pPr>
    </w:p>
    <w:p w:rsidR="00AE12EF" w:rsidRDefault="00AE12EF" w:rsidP="00E24900">
      <w:pPr>
        <w:pStyle w:val="a3"/>
        <w:jc w:val="both"/>
        <w:rPr>
          <w:rFonts w:ascii="Times New Roman" w:hAnsi="Times New Roman" w:cs="Times New Roman"/>
          <w:sz w:val="28"/>
          <w:lang w:val="uk-UA"/>
        </w:rPr>
      </w:pPr>
    </w:p>
    <w:p w:rsidR="00AE12EF" w:rsidRDefault="00AE12EF" w:rsidP="00AE12EF">
      <w:pPr>
        <w:pStyle w:val="a3"/>
        <w:jc w:val="center"/>
        <w:rPr>
          <w:rFonts w:ascii="Times New Roman" w:hAnsi="Times New Roman" w:cs="Times New Roman"/>
          <w:sz w:val="28"/>
          <w:lang w:val="uk-UA"/>
        </w:rPr>
      </w:pPr>
      <w:r>
        <w:rPr>
          <w:rFonts w:ascii="Times New Roman" w:hAnsi="Times New Roman" w:cs="Times New Roman"/>
          <w:sz w:val="28"/>
          <w:lang w:val="uk-UA"/>
        </w:rPr>
        <w:t>-15-</w:t>
      </w:r>
    </w:p>
    <w:p w:rsidR="00AE12EF" w:rsidRPr="006A12FE" w:rsidRDefault="00AE12EF" w:rsidP="00AE12EF">
      <w:pPr>
        <w:pStyle w:val="a3"/>
        <w:jc w:val="center"/>
        <w:rPr>
          <w:rFonts w:ascii="Times New Roman" w:hAnsi="Times New Roman" w:cs="Times New Roman"/>
          <w:sz w:val="28"/>
          <w:lang w:val="uk-UA"/>
        </w:rPr>
      </w:pPr>
    </w:p>
    <w:p w:rsidR="00702864" w:rsidRPr="006A12FE" w:rsidRDefault="00B241E4" w:rsidP="00E24900">
      <w:pPr>
        <w:pStyle w:val="a3"/>
        <w:jc w:val="both"/>
        <w:rPr>
          <w:rFonts w:ascii="Times New Roman" w:hAnsi="Times New Roman" w:cs="Times New Roman"/>
          <w:sz w:val="28"/>
          <w:lang w:val="uk-UA"/>
        </w:rPr>
      </w:pPr>
      <w:r>
        <w:rPr>
          <w:rFonts w:ascii="Times New Roman" w:hAnsi="Times New Roman" w:cs="Times New Roman"/>
          <w:sz w:val="28"/>
          <w:lang w:val="uk-UA"/>
        </w:rPr>
        <w:t xml:space="preserve">8.3.У разі несвоєчасного виконання, невиконання </w:t>
      </w:r>
      <w:proofErr w:type="spellStart"/>
      <w:r>
        <w:rPr>
          <w:rFonts w:ascii="Times New Roman" w:hAnsi="Times New Roman" w:cs="Times New Roman"/>
          <w:sz w:val="28"/>
          <w:lang w:val="uk-UA"/>
        </w:rPr>
        <w:t>зобов</w:t>
      </w:r>
      <w:proofErr w:type="spellEnd"/>
      <w:r w:rsidR="00F61833" w:rsidRPr="00F61833">
        <w:rPr>
          <w:rFonts w:ascii="Times New Roman" w:hAnsi="Times New Roman" w:cs="Times New Roman"/>
          <w:sz w:val="28"/>
        </w:rPr>
        <w:t>’</w:t>
      </w:r>
      <w:proofErr w:type="spellStart"/>
      <w:r>
        <w:rPr>
          <w:rFonts w:ascii="Times New Roman" w:hAnsi="Times New Roman" w:cs="Times New Roman"/>
          <w:sz w:val="28"/>
          <w:lang w:val="uk-UA"/>
        </w:rPr>
        <w:t>язань</w:t>
      </w:r>
      <w:proofErr w:type="spellEnd"/>
      <w:r>
        <w:rPr>
          <w:rFonts w:ascii="Times New Roman" w:hAnsi="Times New Roman" w:cs="Times New Roman"/>
          <w:sz w:val="28"/>
          <w:lang w:val="uk-UA"/>
        </w:rPr>
        <w:t xml:space="preserve"> і положень колективного договору, аналізувати причини та вживати термінові заходи щодо забезпечення їх реалізації</w:t>
      </w:r>
      <w:r w:rsidR="00CB688D">
        <w:rPr>
          <w:rFonts w:ascii="Times New Roman" w:hAnsi="Times New Roman" w:cs="Times New Roman"/>
          <w:sz w:val="28"/>
          <w:lang w:val="uk-UA"/>
        </w:rPr>
        <w:t>.</w:t>
      </w:r>
    </w:p>
    <w:p w:rsidR="00CB688D" w:rsidRDefault="00CB688D" w:rsidP="00E24900">
      <w:pPr>
        <w:pStyle w:val="a3"/>
        <w:jc w:val="both"/>
        <w:rPr>
          <w:rFonts w:ascii="Times New Roman" w:hAnsi="Times New Roman" w:cs="Times New Roman"/>
          <w:sz w:val="28"/>
          <w:lang w:val="uk-UA"/>
        </w:rPr>
      </w:pPr>
      <w:r>
        <w:rPr>
          <w:rFonts w:ascii="Times New Roman" w:hAnsi="Times New Roman" w:cs="Times New Roman"/>
          <w:sz w:val="28"/>
          <w:lang w:val="uk-UA"/>
        </w:rPr>
        <w:t>8.4. У разі невиконання положень колективного договору з об</w:t>
      </w:r>
      <w:r w:rsidR="001D184B" w:rsidRPr="001D184B">
        <w:rPr>
          <w:rFonts w:ascii="Times New Roman" w:hAnsi="Times New Roman" w:cs="Times New Roman"/>
          <w:sz w:val="28"/>
        </w:rPr>
        <w:t>’</w:t>
      </w:r>
      <w:proofErr w:type="spellStart"/>
      <w:r w:rsidR="001D184B">
        <w:rPr>
          <w:rFonts w:ascii="Times New Roman" w:hAnsi="Times New Roman" w:cs="Times New Roman"/>
          <w:sz w:val="28"/>
          <w:lang w:val="uk-UA"/>
        </w:rPr>
        <w:t>є</w:t>
      </w:r>
      <w:r>
        <w:rPr>
          <w:rFonts w:ascii="Times New Roman" w:hAnsi="Times New Roman" w:cs="Times New Roman"/>
          <w:sz w:val="28"/>
          <w:lang w:val="uk-UA"/>
        </w:rPr>
        <w:t>ктивних</w:t>
      </w:r>
      <w:proofErr w:type="spellEnd"/>
      <w:r>
        <w:rPr>
          <w:rFonts w:ascii="Times New Roman" w:hAnsi="Times New Roman" w:cs="Times New Roman"/>
          <w:sz w:val="28"/>
          <w:lang w:val="uk-UA"/>
        </w:rPr>
        <w:t xml:space="preserve"> причин (погіршення фінансового стану через тимчасові економічні труднощі, інші об</w:t>
      </w:r>
      <w:r w:rsidR="00F61833" w:rsidRPr="00F61833">
        <w:rPr>
          <w:rFonts w:ascii="Times New Roman" w:hAnsi="Times New Roman" w:cs="Times New Roman"/>
          <w:sz w:val="28"/>
        </w:rPr>
        <w:t>’</w:t>
      </w:r>
      <w:proofErr w:type="spellStart"/>
      <w:r w:rsidR="00F61833">
        <w:rPr>
          <w:rFonts w:ascii="Times New Roman" w:hAnsi="Times New Roman" w:cs="Times New Roman"/>
          <w:sz w:val="28"/>
          <w:lang w:val="uk-UA"/>
        </w:rPr>
        <w:t>є</w:t>
      </w:r>
      <w:r>
        <w:rPr>
          <w:rFonts w:ascii="Times New Roman" w:hAnsi="Times New Roman" w:cs="Times New Roman"/>
          <w:sz w:val="28"/>
          <w:lang w:val="uk-UA"/>
        </w:rPr>
        <w:t>ктивні</w:t>
      </w:r>
      <w:proofErr w:type="spellEnd"/>
      <w:r>
        <w:rPr>
          <w:rFonts w:ascii="Times New Roman" w:hAnsi="Times New Roman" w:cs="Times New Roman"/>
          <w:sz w:val="28"/>
          <w:lang w:val="uk-UA"/>
        </w:rPr>
        <w:t xml:space="preserve"> причини) своєчасно вносити до колективного договору відповідні зміни і доповнення у порядку, встановленому у колдоговорі.</w:t>
      </w:r>
    </w:p>
    <w:p w:rsidR="006A12FE" w:rsidRDefault="006A12FE" w:rsidP="00E24900">
      <w:pPr>
        <w:pStyle w:val="a3"/>
        <w:jc w:val="both"/>
        <w:rPr>
          <w:rFonts w:ascii="Times New Roman" w:hAnsi="Times New Roman" w:cs="Times New Roman"/>
          <w:sz w:val="28"/>
          <w:lang w:val="uk-UA"/>
        </w:rPr>
      </w:pPr>
    </w:p>
    <w:p w:rsidR="006A12FE" w:rsidRDefault="006A12FE" w:rsidP="00E24900">
      <w:pPr>
        <w:pStyle w:val="a3"/>
        <w:jc w:val="both"/>
        <w:rPr>
          <w:rFonts w:ascii="Times New Roman" w:hAnsi="Times New Roman" w:cs="Times New Roman"/>
          <w:sz w:val="28"/>
          <w:lang w:val="uk-UA"/>
        </w:rPr>
      </w:pPr>
    </w:p>
    <w:p w:rsidR="009207D2" w:rsidRDefault="009E087F" w:rsidP="00E24900">
      <w:pPr>
        <w:pStyle w:val="a3"/>
        <w:jc w:val="both"/>
        <w:rPr>
          <w:rFonts w:ascii="Times New Roman" w:hAnsi="Times New Roman" w:cs="Times New Roman"/>
          <w:b/>
          <w:sz w:val="28"/>
          <w:lang w:val="uk-UA"/>
        </w:rPr>
      </w:pPr>
      <w:r>
        <w:rPr>
          <w:rFonts w:ascii="Times New Roman" w:hAnsi="Times New Roman" w:cs="Times New Roman"/>
          <w:b/>
          <w:sz w:val="28"/>
          <w:lang w:val="uk-UA"/>
        </w:rPr>
        <w:t xml:space="preserve">Завідувач сектору </w:t>
      </w:r>
      <w:r w:rsidR="009207D2">
        <w:rPr>
          <w:rFonts w:ascii="Times New Roman" w:hAnsi="Times New Roman" w:cs="Times New Roman"/>
          <w:b/>
          <w:sz w:val="28"/>
          <w:lang w:val="uk-UA"/>
        </w:rPr>
        <w:t xml:space="preserve"> культури</w:t>
      </w:r>
    </w:p>
    <w:p w:rsidR="009207D2" w:rsidRDefault="009E087F" w:rsidP="00E24900">
      <w:pPr>
        <w:pStyle w:val="a3"/>
        <w:jc w:val="both"/>
        <w:rPr>
          <w:rFonts w:ascii="Times New Roman" w:hAnsi="Times New Roman" w:cs="Times New Roman"/>
          <w:b/>
          <w:sz w:val="28"/>
          <w:lang w:val="uk-UA"/>
        </w:rPr>
      </w:pPr>
      <w:r>
        <w:rPr>
          <w:rFonts w:ascii="Times New Roman" w:hAnsi="Times New Roman" w:cs="Times New Roman"/>
          <w:b/>
          <w:sz w:val="28"/>
          <w:lang w:val="uk-UA"/>
        </w:rPr>
        <w:t>і туризму Бахмацької</w:t>
      </w:r>
    </w:p>
    <w:p w:rsidR="009E087F" w:rsidRDefault="009E087F" w:rsidP="00E24900">
      <w:pPr>
        <w:pStyle w:val="a3"/>
        <w:jc w:val="both"/>
        <w:rPr>
          <w:rFonts w:ascii="Times New Roman" w:hAnsi="Times New Roman" w:cs="Times New Roman"/>
          <w:b/>
          <w:sz w:val="28"/>
          <w:lang w:val="uk-UA"/>
        </w:rPr>
      </w:pPr>
      <w:r>
        <w:rPr>
          <w:rFonts w:ascii="Times New Roman" w:hAnsi="Times New Roman" w:cs="Times New Roman"/>
          <w:b/>
          <w:sz w:val="28"/>
          <w:lang w:val="uk-UA"/>
        </w:rPr>
        <w:t>міської ради</w:t>
      </w:r>
    </w:p>
    <w:p w:rsidR="009207D2" w:rsidRDefault="009207D2" w:rsidP="00E24900">
      <w:pPr>
        <w:pStyle w:val="a3"/>
        <w:jc w:val="both"/>
        <w:rPr>
          <w:rFonts w:ascii="Times New Roman" w:hAnsi="Times New Roman" w:cs="Times New Roman"/>
          <w:b/>
          <w:sz w:val="28"/>
          <w:lang w:val="uk-UA"/>
        </w:rPr>
      </w:pPr>
    </w:p>
    <w:p w:rsidR="009207D2" w:rsidRDefault="009207D2" w:rsidP="00E24900">
      <w:pPr>
        <w:pStyle w:val="a3"/>
        <w:jc w:val="both"/>
        <w:rPr>
          <w:rFonts w:ascii="Times New Roman" w:hAnsi="Times New Roman" w:cs="Times New Roman"/>
          <w:b/>
          <w:sz w:val="28"/>
          <w:lang w:val="uk-UA"/>
        </w:rPr>
      </w:pPr>
      <w:r>
        <w:rPr>
          <w:rFonts w:ascii="Times New Roman" w:hAnsi="Times New Roman" w:cs="Times New Roman"/>
          <w:b/>
          <w:sz w:val="28"/>
          <w:lang w:val="uk-UA"/>
        </w:rPr>
        <w:t xml:space="preserve">        </w:t>
      </w:r>
      <w:r w:rsidR="009E087F">
        <w:rPr>
          <w:rFonts w:ascii="Times New Roman" w:hAnsi="Times New Roman" w:cs="Times New Roman"/>
          <w:b/>
          <w:sz w:val="28"/>
          <w:lang w:val="uk-UA"/>
        </w:rPr>
        <w:t xml:space="preserve">                     О.В.Литвиненко</w:t>
      </w:r>
    </w:p>
    <w:p w:rsidR="009207D2" w:rsidRDefault="009207D2" w:rsidP="00E24900">
      <w:pPr>
        <w:pStyle w:val="a3"/>
        <w:jc w:val="both"/>
        <w:rPr>
          <w:rFonts w:ascii="Times New Roman" w:hAnsi="Times New Roman" w:cs="Times New Roman"/>
          <w:b/>
          <w:sz w:val="28"/>
          <w:lang w:val="uk-UA"/>
        </w:rPr>
      </w:pPr>
    </w:p>
    <w:p w:rsidR="009207D2" w:rsidRDefault="009207D2" w:rsidP="00E24900">
      <w:pPr>
        <w:pStyle w:val="a3"/>
        <w:jc w:val="both"/>
        <w:rPr>
          <w:rFonts w:ascii="Times New Roman" w:hAnsi="Times New Roman" w:cs="Times New Roman"/>
          <w:b/>
          <w:sz w:val="28"/>
          <w:lang w:val="uk-UA"/>
        </w:rPr>
      </w:pPr>
      <w:r>
        <w:rPr>
          <w:rFonts w:ascii="Times New Roman" w:hAnsi="Times New Roman" w:cs="Times New Roman"/>
          <w:b/>
          <w:sz w:val="28"/>
          <w:lang w:val="uk-UA"/>
        </w:rPr>
        <w:t>«______»_________________20___р.</w:t>
      </w:r>
    </w:p>
    <w:p w:rsidR="009207D2" w:rsidRDefault="009207D2" w:rsidP="00E24900">
      <w:pPr>
        <w:pStyle w:val="a3"/>
        <w:jc w:val="both"/>
        <w:rPr>
          <w:rFonts w:ascii="Times New Roman" w:hAnsi="Times New Roman" w:cs="Times New Roman"/>
          <w:b/>
          <w:sz w:val="28"/>
          <w:lang w:val="uk-UA"/>
        </w:rPr>
      </w:pPr>
    </w:p>
    <w:p w:rsidR="009207D2" w:rsidRDefault="009207D2" w:rsidP="00E24900">
      <w:pPr>
        <w:pStyle w:val="a3"/>
        <w:jc w:val="both"/>
        <w:rPr>
          <w:rFonts w:ascii="Times New Roman" w:hAnsi="Times New Roman" w:cs="Times New Roman"/>
          <w:b/>
          <w:sz w:val="28"/>
          <w:lang w:val="uk-UA"/>
        </w:rPr>
      </w:pPr>
    </w:p>
    <w:p w:rsidR="00360104" w:rsidRDefault="00360104" w:rsidP="00550CE0">
      <w:pPr>
        <w:pStyle w:val="a3"/>
        <w:tabs>
          <w:tab w:val="left" w:pos="5780"/>
        </w:tabs>
        <w:rPr>
          <w:rFonts w:ascii="Times New Roman" w:hAnsi="Times New Roman" w:cs="Times New Roman"/>
          <w:b/>
          <w:sz w:val="28"/>
          <w:lang w:val="uk-UA"/>
        </w:rPr>
      </w:pPr>
    </w:p>
    <w:p w:rsidR="000B13FC" w:rsidRDefault="009E087F" w:rsidP="00360104">
      <w:pPr>
        <w:pStyle w:val="a3"/>
        <w:tabs>
          <w:tab w:val="center" w:pos="4677"/>
        </w:tabs>
        <w:rPr>
          <w:rFonts w:ascii="Times New Roman" w:hAnsi="Times New Roman" w:cs="Times New Roman"/>
          <w:b/>
          <w:sz w:val="28"/>
          <w:lang w:val="uk-UA"/>
        </w:rPr>
      </w:pPr>
      <w:proofErr w:type="spellStart"/>
      <w:r>
        <w:rPr>
          <w:rFonts w:ascii="Times New Roman" w:hAnsi="Times New Roman" w:cs="Times New Roman"/>
          <w:b/>
          <w:sz w:val="28"/>
          <w:lang w:val="uk-UA"/>
        </w:rPr>
        <w:t>В.о.д</w:t>
      </w:r>
      <w:r w:rsidR="000B13FC">
        <w:rPr>
          <w:rFonts w:ascii="Times New Roman" w:hAnsi="Times New Roman" w:cs="Times New Roman"/>
          <w:b/>
          <w:sz w:val="28"/>
          <w:lang w:val="uk-UA"/>
        </w:rPr>
        <w:t>иректор</w:t>
      </w:r>
      <w:r>
        <w:rPr>
          <w:rFonts w:ascii="Times New Roman" w:hAnsi="Times New Roman" w:cs="Times New Roman"/>
          <w:b/>
          <w:sz w:val="28"/>
          <w:lang w:val="uk-UA"/>
        </w:rPr>
        <w:t>а</w:t>
      </w:r>
      <w:proofErr w:type="spellEnd"/>
      <w:r>
        <w:rPr>
          <w:rFonts w:ascii="Times New Roman" w:hAnsi="Times New Roman" w:cs="Times New Roman"/>
          <w:b/>
          <w:sz w:val="28"/>
          <w:lang w:val="uk-UA"/>
        </w:rPr>
        <w:t xml:space="preserve"> </w:t>
      </w:r>
      <w:proofErr w:type="spellStart"/>
      <w:r>
        <w:rPr>
          <w:rFonts w:ascii="Times New Roman" w:hAnsi="Times New Roman" w:cs="Times New Roman"/>
          <w:b/>
          <w:sz w:val="28"/>
          <w:lang w:val="uk-UA"/>
        </w:rPr>
        <w:t>КЗ</w:t>
      </w:r>
      <w:proofErr w:type="spellEnd"/>
      <w:r>
        <w:rPr>
          <w:rFonts w:ascii="Times New Roman" w:hAnsi="Times New Roman" w:cs="Times New Roman"/>
          <w:b/>
          <w:sz w:val="28"/>
          <w:lang w:val="uk-UA"/>
        </w:rPr>
        <w:t xml:space="preserve"> «Бахмацький</w:t>
      </w:r>
      <w:r w:rsidR="000B13FC">
        <w:rPr>
          <w:rFonts w:ascii="Times New Roman" w:hAnsi="Times New Roman" w:cs="Times New Roman"/>
          <w:b/>
          <w:sz w:val="28"/>
          <w:lang w:val="uk-UA"/>
        </w:rPr>
        <w:t xml:space="preserve"> </w:t>
      </w:r>
      <w:r w:rsidR="00360104">
        <w:rPr>
          <w:rFonts w:ascii="Times New Roman" w:hAnsi="Times New Roman" w:cs="Times New Roman"/>
          <w:b/>
          <w:sz w:val="28"/>
          <w:lang w:val="uk-UA"/>
        </w:rPr>
        <w:tab/>
        <w:t xml:space="preserve">  </w:t>
      </w:r>
      <w:r>
        <w:rPr>
          <w:rFonts w:ascii="Times New Roman" w:hAnsi="Times New Roman" w:cs="Times New Roman"/>
          <w:b/>
          <w:sz w:val="28"/>
          <w:lang w:val="uk-UA"/>
        </w:rPr>
        <w:t xml:space="preserve">            </w:t>
      </w:r>
      <w:r w:rsidR="00360104" w:rsidRPr="00550CE0">
        <w:rPr>
          <w:rFonts w:ascii="Times New Roman" w:hAnsi="Times New Roman" w:cs="Times New Roman"/>
          <w:b/>
          <w:sz w:val="28"/>
          <w:lang w:val="uk-UA"/>
        </w:rPr>
        <w:t>Голова профспілкового комітету</w:t>
      </w:r>
      <w:r w:rsidR="00360104">
        <w:rPr>
          <w:rFonts w:ascii="Times New Roman" w:hAnsi="Times New Roman" w:cs="Times New Roman"/>
          <w:b/>
          <w:sz w:val="28"/>
          <w:lang w:val="uk-UA"/>
        </w:rPr>
        <w:t xml:space="preserve"> </w:t>
      </w:r>
    </w:p>
    <w:p w:rsidR="00F72140" w:rsidRPr="00550CE0" w:rsidRDefault="009E087F" w:rsidP="00550CE0">
      <w:pPr>
        <w:pStyle w:val="a3"/>
        <w:tabs>
          <w:tab w:val="left" w:pos="5780"/>
        </w:tabs>
        <w:rPr>
          <w:rFonts w:ascii="Times New Roman" w:hAnsi="Times New Roman" w:cs="Times New Roman"/>
          <w:b/>
          <w:sz w:val="28"/>
          <w:lang w:val="uk-UA"/>
        </w:rPr>
      </w:pPr>
      <w:r>
        <w:rPr>
          <w:rFonts w:ascii="Times New Roman" w:hAnsi="Times New Roman" w:cs="Times New Roman"/>
          <w:b/>
          <w:sz w:val="28"/>
          <w:lang w:val="uk-UA"/>
        </w:rPr>
        <w:t>Будинок</w:t>
      </w:r>
      <w:r w:rsidR="000B13FC">
        <w:rPr>
          <w:rFonts w:ascii="Times New Roman" w:hAnsi="Times New Roman" w:cs="Times New Roman"/>
          <w:b/>
          <w:sz w:val="28"/>
          <w:lang w:val="uk-UA"/>
        </w:rPr>
        <w:t xml:space="preserve">  </w:t>
      </w:r>
      <w:r w:rsidR="00550CE0" w:rsidRPr="00550CE0">
        <w:rPr>
          <w:rFonts w:ascii="Times New Roman" w:hAnsi="Times New Roman" w:cs="Times New Roman"/>
          <w:b/>
          <w:sz w:val="28"/>
          <w:lang w:val="uk-UA"/>
        </w:rPr>
        <w:t xml:space="preserve"> культури</w:t>
      </w:r>
      <w:r>
        <w:rPr>
          <w:rFonts w:ascii="Times New Roman" w:hAnsi="Times New Roman" w:cs="Times New Roman"/>
          <w:b/>
          <w:sz w:val="28"/>
          <w:lang w:val="uk-UA"/>
        </w:rPr>
        <w:t>»</w:t>
      </w:r>
      <w:r w:rsidR="00550CE0" w:rsidRPr="00550CE0">
        <w:rPr>
          <w:rFonts w:ascii="Times New Roman" w:hAnsi="Times New Roman" w:cs="Times New Roman"/>
          <w:b/>
          <w:sz w:val="28"/>
          <w:lang w:val="uk-UA"/>
        </w:rPr>
        <w:t xml:space="preserve">                   </w:t>
      </w:r>
      <w:r w:rsidR="00550CE0">
        <w:rPr>
          <w:rFonts w:ascii="Times New Roman" w:hAnsi="Times New Roman" w:cs="Times New Roman"/>
          <w:b/>
          <w:sz w:val="28"/>
          <w:lang w:val="uk-UA"/>
        </w:rPr>
        <w:t xml:space="preserve"> </w:t>
      </w:r>
      <w:r w:rsidR="000B13FC">
        <w:rPr>
          <w:rFonts w:ascii="Times New Roman" w:hAnsi="Times New Roman" w:cs="Times New Roman"/>
          <w:b/>
          <w:sz w:val="28"/>
          <w:lang w:val="uk-UA"/>
        </w:rPr>
        <w:t xml:space="preserve">                </w:t>
      </w:r>
      <w:r w:rsidR="00550CE0" w:rsidRPr="00550CE0">
        <w:rPr>
          <w:rFonts w:ascii="Times New Roman" w:hAnsi="Times New Roman" w:cs="Times New Roman"/>
          <w:b/>
          <w:sz w:val="28"/>
          <w:lang w:val="uk-UA"/>
        </w:rPr>
        <w:t xml:space="preserve"> </w:t>
      </w:r>
      <w:r w:rsidR="00360104">
        <w:rPr>
          <w:rFonts w:ascii="Times New Roman" w:hAnsi="Times New Roman" w:cs="Times New Roman"/>
          <w:b/>
          <w:sz w:val="28"/>
          <w:lang w:val="uk-UA"/>
        </w:rPr>
        <w:t>клубних працівників</w:t>
      </w:r>
    </w:p>
    <w:p w:rsidR="009E087F" w:rsidRDefault="009E087F" w:rsidP="00550CE0">
      <w:pPr>
        <w:pStyle w:val="a3"/>
        <w:tabs>
          <w:tab w:val="left" w:pos="5780"/>
        </w:tabs>
        <w:jc w:val="both"/>
        <w:rPr>
          <w:rFonts w:ascii="Times New Roman" w:hAnsi="Times New Roman" w:cs="Times New Roman"/>
          <w:b/>
          <w:sz w:val="28"/>
          <w:lang w:val="uk-UA"/>
        </w:rPr>
      </w:pPr>
      <w:r>
        <w:rPr>
          <w:rFonts w:ascii="Times New Roman" w:hAnsi="Times New Roman" w:cs="Times New Roman"/>
          <w:b/>
          <w:sz w:val="28"/>
          <w:lang w:val="uk-UA"/>
        </w:rPr>
        <w:t>Бахмацької міської ради</w:t>
      </w:r>
    </w:p>
    <w:p w:rsidR="00550CE0" w:rsidRPr="00550CE0" w:rsidRDefault="000B13FC" w:rsidP="00550CE0">
      <w:pPr>
        <w:pStyle w:val="a3"/>
        <w:tabs>
          <w:tab w:val="left" w:pos="5780"/>
        </w:tabs>
        <w:jc w:val="both"/>
        <w:rPr>
          <w:rFonts w:ascii="Times New Roman" w:hAnsi="Times New Roman" w:cs="Times New Roman"/>
          <w:b/>
          <w:sz w:val="28"/>
          <w:lang w:val="uk-UA"/>
        </w:rPr>
      </w:pPr>
      <w:r>
        <w:rPr>
          <w:rFonts w:ascii="Times New Roman" w:hAnsi="Times New Roman" w:cs="Times New Roman"/>
          <w:b/>
          <w:sz w:val="28"/>
          <w:lang w:val="uk-UA"/>
        </w:rPr>
        <w:t xml:space="preserve">                                                               </w:t>
      </w:r>
    </w:p>
    <w:p w:rsidR="00550CE0" w:rsidRPr="00550CE0" w:rsidRDefault="009E087F" w:rsidP="00D45C09">
      <w:pPr>
        <w:pStyle w:val="a3"/>
        <w:tabs>
          <w:tab w:val="left" w:pos="1840"/>
        </w:tabs>
        <w:jc w:val="both"/>
        <w:rPr>
          <w:rFonts w:ascii="Times New Roman" w:hAnsi="Times New Roman" w:cs="Times New Roman"/>
          <w:b/>
          <w:sz w:val="28"/>
          <w:lang w:val="uk-UA"/>
        </w:rPr>
      </w:pPr>
      <w:r>
        <w:rPr>
          <w:rFonts w:ascii="Times New Roman" w:hAnsi="Times New Roman" w:cs="Times New Roman"/>
          <w:b/>
          <w:sz w:val="28"/>
          <w:lang w:val="uk-UA"/>
        </w:rPr>
        <w:tab/>
        <w:t>Є.В.</w:t>
      </w:r>
      <w:proofErr w:type="spellStart"/>
      <w:r>
        <w:rPr>
          <w:rFonts w:ascii="Times New Roman" w:hAnsi="Times New Roman" w:cs="Times New Roman"/>
          <w:b/>
          <w:sz w:val="28"/>
          <w:lang w:val="uk-UA"/>
        </w:rPr>
        <w:t>Фостій</w:t>
      </w:r>
      <w:proofErr w:type="spellEnd"/>
      <w:r w:rsidR="00360104">
        <w:rPr>
          <w:rFonts w:ascii="Times New Roman" w:hAnsi="Times New Roman" w:cs="Times New Roman"/>
          <w:b/>
          <w:sz w:val="28"/>
          <w:lang w:val="uk-UA"/>
        </w:rPr>
        <w:t xml:space="preserve">                                                  В.І.Остапенко</w:t>
      </w:r>
    </w:p>
    <w:p w:rsidR="00550CE0" w:rsidRPr="00550CE0" w:rsidRDefault="00550CE0" w:rsidP="00550CE0">
      <w:pPr>
        <w:pStyle w:val="a3"/>
        <w:tabs>
          <w:tab w:val="left" w:pos="6920"/>
        </w:tabs>
        <w:jc w:val="both"/>
        <w:rPr>
          <w:rFonts w:ascii="Times New Roman" w:hAnsi="Times New Roman" w:cs="Times New Roman"/>
          <w:b/>
          <w:sz w:val="28"/>
          <w:lang w:val="uk-UA"/>
        </w:rPr>
      </w:pPr>
      <w:r w:rsidRPr="00550CE0">
        <w:rPr>
          <w:rFonts w:ascii="Times New Roman" w:hAnsi="Times New Roman" w:cs="Times New Roman"/>
          <w:b/>
          <w:sz w:val="28"/>
          <w:lang w:val="uk-UA"/>
        </w:rPr>
        <w:tab/>
      </w:r>
    </w:p>
    <w:p w:rsidR="00B41A50" w:rsidRPr="00550CE0" w:rsidRDefault="00B41A50" w:rsidP="00E24900">
      <w:pPr>
        <w:pStyle w:val="a3"/>
        <w:jc w:val="both"/>
        <w:rPr>
          <w:rFonts w:ascii="Times New Roman" w:hAnsi="Times New Roman" w:cs="Times New Roman"/>
          <w:b/>
          <w:sz w:val="28"/>
          <w:lang w:val="uk-UA"/>
        </w:rPr>
      </w:pPr>
    </w:p>
    <w:p w:rsidR="00B41A50" w:rsidRPr="00550CE0" w:rsidRDefault="00FC2DF3" w:rsidP="009E202E">
      <w:pPr>
        <w:pStyle w:val="a3"/>
        <w:tabs>
          <w:tab w:val="left" w:pos="5260"/>
        </w:tabs>
        <w:jc w:val="both"/>
        <w:rPr>
          <w:rFonts w:ascii="Times New Roman" w:hAnsi="Times New Roman" w:cs="Times New Roman"/>
          <w:b/>
          <w:sz w:val="28"/>
          <w:lang w:val="uk-UA"/>
        </w:rPr>
      </w:pPr>
      <w:r>
        <w:rPr>
          <w:rFonts w:ascii="Times New Roman" w:hAnsi="Times New Roman" w:cs="Times New Roman"/>
          <w:b/>
          <w:sz w:val="28"/>
          <w:lang w:val="uk-UA"/>
        </w:rPr>
        <w:t>«____»_________________р.</w:t>
      </w:r>
      <w:r>
        <w:rPr>
          <w:rFonts w:ascii="Times New Roman" w:hAnsi="Times New Roman" w:cs="Times New Roman"/>
          <w:b/>
          <w:sz w:val="28"/>
          <w:lang w:val="uk-UA"/>
        </w:rPr>
        <w:tab/>
        <w:t>«_____»______________</w:t>
      </w:r>
      <w:r w:rsidR="009E202E">
        <w:rPr>
          <w:rFonts w:ascii="Times New Roman" w:hAnsi="Times New Roman" w:cs="Times New Roman"/>
          <w:b/>
          <w:sz w:val="28"/>
          <w:lang w:val="uk-UA"/>
        </w:rPr>
        <w:t>______р</w:t>
      </w:r>
      <w:r w:rsidR="00E32D31">
        <w:rPr>
          <w:rFonts w:ascii="Times New Roman" w:hAnsi="Times New Roman" w:cs="Times New Roman"/>
          <w:b/>
          <w:sz w:val="28"/>
          <w:lang w:val="uk-UA"/>
        </w:rPr>
        <w:t>.</w:t>
      </w:r>
    </w:p>
    <w:sectPr w:rsidR="00B41A50" w:rsidRPr="00550CE0" w:rsidSect="00687B0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65FC9"/>
    <w:multiLevelType w:val="hybridMultilevel"/>
    <w:tmpl w:val="39944A7C"/>
    <w:lvl w:ilvl="0" w:tplc="A788A83E">
      <w:start w:val="1"/>
      <w:numFmt w:val="bullet"/>
      <w:lvlText w:val="-"/>
      <w:lvlJc w:val="left"/>
      <w:pPr>
        <w:ind w:left="4710" w:hanging="360"/>
      </w:pPr>
      <w:rPr>
        <w:rFonts w:ascii="Times New Roman" w:eastAsiaTheme="minorHAnsi" w:hAnsi="Times New Roman" w:cs="Times New Roman" w:hint="default"/>
      </w:rPr>
    </w:lvl>
    <w:lvl w:ilvl="1" w:tplc="04190003" w:tentative="1">
      <w:start w:val="1"/>
      <w:numFmt w:val="bullet"/>
      <w:lvlText w:val="o"/>
      <w:lvlJc w:val="left"/>
      <w:pPr>
        <w:ind w:left="5430" w:hanging="360"/>
      </w:pPr>
      <w:rPr>
        <w:rFonts w:ascii="Courier New" w:hAnsi="Courier New" w:cs="Courier New" w:hint="default"/>
      </w:rPr>
    </w:lvl>
    <w:lvl w:ilvl="2" w:tplc="04190005" w:tentative="1">
      <w:start w:val="1"/>
      <w:numFmt w:val="bullet"/>
      <w:lvlText w:val=""/>
      <w:lvlJc w:val="left"/>
      <w:pPr>
        <w:ind w:left="6150" w:hanging="360"/>
      </w:pPr>
      <w:rPr>
        <w:rFonts w:ascii="Wingdings" w:hAnsi="Wingdings" w:hint="default"/>
      </w:rPr>
    </w:lvl>
    <w:lvl w:ilvl="3" w:tplc="04190001" w:tentative="1">
      <w:start w:val="1"/>
      <w:numFmt w:val="bullet"/>
      <w:lvlText w:val=""/>
      <w:lvlJc w:val="left"/>
      <w:pPr>
        <w:ind w:left="6870" w:hanging="360"/>
      </w:pPr>
      <w:rPr>
        <w:rFonts w:ascii="Symbol" w:hAnsi="Symbol" w:hint="default"/>
      </w:rPr>
    </w:lvl>
    <w:lvl w:ilvl="4" w:tplc="04190003" w:tentative="1">
      <w:start w:val="1"/>
      <w:numFmt w:val="bullet"/>
      <w:lvlText w:val="o"/>
      <w:lvlJc w:val="left"/>
      <w:pPr>
        <w:ind w:left="7590" w:hanging="360"/>
      </w:pPr>
      <w:rPr>
        <w:rFonts w:ascii="Courier New" w:hAnsi="Courier New" w:cs="Courier New" w:hint="default"/>
      </w:rPr>
    </w:lvl>
    <w:lvl w:ilvl="5" w:tplc="04190005" w:tentative="1">
      <w:start w:val="1"/>
      <w:numFmt w:val="bullet"/>
      <w:lvlText w:val=""/>
      <w:lvlJc w:val="left"/>
      <w:pPr>
        <w:ind w:left="8310" w:hanging="360"/>
      </w:pPr>
      <w:rPr>
        <w:rFonts w:ascii="Wingdings" w:hAnsi="Wingdings" w:hint="default"/>
      </w:rPr>
    </w:lvl>
    <w:lvl w:ilvl="6" w:tplc="04190001" w:tentative="1">
      <w:start w:val="1"/>
      <w:numFmt w:val="bullet"/>
      <w:lvlText w:val=""/>
      <w:lvlJc w:val="left"/>
      <w:pPr>
        <w:ind w:left="9030" w:hanging="360"/>
      </w:pPr>
      <w:rPr>
        <w:rFonts w:ascii="Symbol" w:hAnsi="Symbol" w:hint="default"/>
      </w:rPr>
    </w:lvl>
    <w:lvl w:ilvl="7" w:tplc="04190003" w:tentative="1">
      <w:start w:val="1"/>
      <w:numFmt w:val="bullet"/>
      <w:lvlText w:val="o"/>
      <w:lvlJc w:val="left"/>
      <w:pPr>
        <w:ind w:left="9750" w:hanging="360"/>
      </w:pPr>
      <w:rPr>
        <w:rFonts w:ascii="Courier New" w:hAnsi="Courier New" w:cs="Courier New" w:hint="default"/>
      </w:rPr>
    </w:lvl>
    <w:lvl w:ilvl="8" w:tplc="04190005" w:tentative="1">
      <w:start w:val="1"/>
      <w:numFmt w:val="bullet"/>
      <w:lvlText w:val=""/>
      <w:lvlJc w:val="left"/>
      <w:pPr>
        <w:ind w:left="10470" w:hanging="360"/>
      </w:pPr>
      <w:rPr>
        <w:rFonts w:ascii="Wingdings" w:hAnsi="Wingdings" w:hint="default"/>
      </w:rPr>
    </w:lvl>
  </w:abstractNum>
  <w:abstractNum w:abstractNumId="1">
    <w:nsid w:val="341D6DCE"/>
    <w:multiLevelType w:val="hybridMultilevel"/>
    <w:tmpl w:val="B9B4D612"/>
    <w:lvl w:ilvl="0" w:tplc="6FCA3326">
      <w:numFmt w:val="bullet"/>
      <w:lvlText w:val="-"/>
      <w:lvlJc w:val="left"/>
      <w:pPr>
        <w:ind w:left="3360" w:hanging="360"/>
      </w:pPr>
      <w:rPr>
        <w:rFonts w:ascii="Times New Roman" w:eastAsiaTheme="minorHAnsi" w:hAnsi="Times New Roman" w:cs="Times New Roman" w:hint="default"/>
      </w:rPr>
    </w:lvl>
    <w:lvl w:ilvl="1" w:tplc="04220003" w:tentative="1">
      <w:start w:val="1"/>
      <w:numFmt w:val="bullet"/>
      <w:lvlText w:val="o"/>
      <w:lvlJc w:val="left"/>
      <w:pPr>
        <w:ind w:left="4080" w:hanging="360"/>
      </w:pPr>
      <w:rPr>
        <w:rFonts w:ascii="Courier New" w:hAnsi="Courier New" w:cs="Courier New" w:hint="default"/>
      </w:rPr>
    </w:lvl>
    <w:lvl w:ilvl="2" w:tplc="04220005" w:tentative="1">
      <w:start w:val="1"/>
      <w:numFmt w:val="bullet"/>
      <w:lvlText w:val=""/>
      <w:lvlJc w:val="left"/>
      <w:pPr>
        <w:ind w:left="4800" w:hanging="360"/>
      </w:pPr>
      <w:rPr>
        <w:rFonts w:ascii="Wingdings" w:hAnsi="Wingdings" w:hint="default"/>
      </w:rPr>
    </w:lvl>
    <w:lvl w:ilvl="3" w:tplc="04220001" w:tentative="1">
      <w:start w:val="1"/>
      <w:numFmt w:val="bullet"/>
      <w:lvlText w:val=""/>
      <w:lvlJc w:val="left"/>
      <w:pPr>
        <w:ind w:left="5520" w:hanging="360"/>
      </w:pPr>
      <w:rPr>
        <w:rFonts w:ascii="Symbol" w:hAnsi="Symbol" w:hint="default"/>
      </w:rPr>
    </w:lvl>
    <w:lvl w:ilvl="4" w:tplc="04220003" w:tentative="1">
      <w:start w:val="1"/>
      <w:numFmt w:val="bullet"/>
      <w:lvlText w:val="o"/>
      <w:lvlJc w:val="left"/>
      <w:pPr>
        <w:ind w:left="6240" w:hanging="360"/>
      </w:pPr>
      <w:rPr>
        <w:rFonts w:ascii="Courier New" w:hAnsi="Courier New" w:cs="Courier New" w:hint="default"/>
      </w:rPr>
    </w:lvl>
    <w:lvl w:ilvl="5" w:tplc="04220005" w:tentative="1">
      <w:start w:val="1"/>
      <w:numFmt w:val="bullet"/>
      <w:lvlText w:val=""/>
      <w:lvlJc w:val="left"/>
      <w:pPr>
        <w:ind w:left="6960" w:hanging="360"/>
      </w:pPr>
      <w:rPr>
        <w:rFonts w:ascii="Wingdings" w:hAnsi="Wingdings" w:hint="default"/>
      </w:rPr>
    </w:lvl>
    <w:lvl w:ilvl="6" w:tplc="04220001" w:tentative="1">
      <w:start w:val="1"/>
      <w:numFmt w:val="bullet"/>
      <w:lvlText w:val=""/>
      <w:lvlJc w:val="left"/>
      <w:pPr>
        <w:ind w:left="7680" w:hanging="360"/>
      </w:pPr>
      <w:rPr>
        <w:rFonts w:ascii="Symbol" w:hAnsi="Symbol" w:hint="default"/>
      </w:rPr>
    </w:lvl>
    <w:lvl w:ilvl="7" w:tplc="04220003" w:tentative="1">
      <w:start w:val="1"/>
      <w:numFmt w:val="bullet"/>
      <w:lvlText w:val="o"/>
      <w:lvlJc w:val="left"/>
      <w:pPr>
        <w:ind w:left="8400" w:hanging="360"/>
      </w:pPr>
      <w:rPr>
        <w:rFonts w:ascii="Courier New" w:hAnsi="Courier New" w:cs="Courier New" w:hint="default"/>
      </w:rPr>
    </w:lvl>
    <w:lvl w:ilvl="8" w:tplc="04220005" w:tentative="1">
      <w:start w:val="1"/>
      <w:numFmt w:val="bullet"/>
      <w:lvlText w:val=""/>
      <w:lvlJc w:val="left"/>
      <w:pPr>
        <w:ind w:left="9120" w:hanging="360"/>
      </w:pPr>
      <w:rPr>
        <w:rFonts w:ascii="Wingdings" w:hAnsi="Wingdings" w:hint="default"/>
      </w:rPr>
    </w:lvl>
  </w:abstractNum>
  <w:abstractNum w:abstractNumId="2">
    <w:nsid w:val="35594CA8"/>
    <w:multiLevelType w:val="hybridMultilevel"/>
    <w:tmpl w:val="24D09136"/>
    <w:lvl w:ilvl="0" w:tplc="F32C64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A20B61"/>
    <w:multiLevelType w:val="hybridMultilevel"/>
    <w:tmpl w:val="9F6A3306"/>
    <w:lvl w:ilvl="0" w:tplc="B270EEDA">
      <w:start w:val="11"/>
      <w:numFmt w:val="bullet"/>
      <w:lvlText w:val=""/>
      <w:lvlJc w:val="left"/>
      <w:pPr>
        <w:ind w:left="3975" w:hanging="360"/>
      </w:pPr>
      <w:rPr>
        <w:rFonts w:ascii="Times New Roman" w:eastAsiaTheme="minorHAnsi" w:hAnsi="Times New Roman" w:cs="Times New Roman" w:hint="default"/>
      </w:rPr>
    </w:lvl>
    <w:lvl w:ilvl="1" w:tplc="04190003" w:tentative="1">
      <w:start w:val="1"/>
      <w:numFmt w:val="bullet"/>
      <w:lvlText w:val="o"/>
      <w:lvlJc w:val="left"/>
      <w:pPr>
        <w:ind w:left="4695" w:hanging="360"/>
      </w:pPr>
      <w:rPr>
        <w:rFonts w:ascii="Courier New" w:hAnsi="Courier New" w:cs="Courier New" w:hint="default"/>
      </w:rPr>
    </w:lvl>
    <w:lvl w:ilvl="2" w:tplc="04190005" w:tentative="1">
      <w:start w:val="1"/>
      <w:numFmt w:val="bullet"/>
      <w:lvlText w:val=""/>
      <w:lvlJc w:val="left"/>
      <w:pPr>
        <w:ind w:left="5415" w:hanging="360"/>
      </w:pPr>
      <w:rPr>
        <w:rFonts w:ascii="Wingdings" w:hAnsi="Wingdings" w:hint="default"/>
      </w:rPr>
    </w:lvl>
    <w:lvl w:ilvl="3" w:tplc="04190001" w:tentative="1">
      <w:start w:val="1"/>
      <w:numFmt w:val="bullet"/>
      <w:lvlText w:val=""/>
      <w:lvlJc w:val="left"/>
      <w:pPr>
        <w:ind w:left="6135" w:hanging="360"/>
      </w:pPr>
      <w:rPr>
        <w:rFonts w:ascii="Symbol" w:hAnsi="Symbol" w:hint="default"/>
      </w:rPr>
    </w:lvl>
    <w:lvl w:ilvl="4" w:tplc="04190003" w:tentative="1">
      <w:start w:val="1"/>
      <w:numFmt w:val="bullet"/>
      <w:lvlText w:val="o"/>
      <w:lvlJc w:val="left"/>
      <w:pPr>
        <w:ind w:left="6855" w:hanging="360"/>
      </w:pPr>
      <w:rPr>
        <w:rFonts w:ascii="Courier New" w:hAnsi="Courier New" w:cs="Courier New" w:hint="default"/>
      </w:rPr>
    </w:lvl>
    <w:lvl w:ilvl="5" w:tplc="04190005" w:tentative="1">
      <w:start w:val="1"/>
      <w:numFmt w:val="bullet"/>
      <w:lvlText w:val=""/>
      <w:lvlJc w:val="left"/>
      <w:pPr>
        <w:ind w:left="7575" w:hanging="360"/>
      </w:pPr>
      <w:rPr>
        <w:rFonts w:ascii="Wingdings" w:hAnsi="Wingdings" w:hint="default"/>
      </w:rPr>
    </w:lvl>
    <w:lvl w:ilvl="6" w:tplc="04190001" w:tentative="1">
      <w:start w:val="1"/>
      <w:numFmt w:val="bullet"/>
      <w:lvlText w:val=""/>
      <w:lvlJc w:val="left"/>
      <w:pPr>
        <w:ind w:left="8295" w:hanging="360"/>
      </w:pPr>
      <w:rPr>
        <w:rFonts w:ascii="Symbol" w:hAnsi="Symbol" w:hint="default"/>
      </w:rPr>
    </w:lvl>
    <w:lvl w:ilvl="7" w:tplc="04190003" w:tentative="1">
      <w:start w:val="1"/>
      <w:numFmt w:val="bullet"/>
      <w:lvlText w:val="o"/>
      <w:lvlJc w:val="left"/>
      <w:pPr>
        <w:ind w:left="9015" w:hanging="360"/>
      </w:pPr>
      <w:rPr>
        <w:rFonts w:ascii="Courier New" w:hAnsi="Courier New" w:cs="Courier New" w:hint="default"/>
      </w:rPr>
    </w:lvl>
    <w:lvl w:ilvl="8" w:tplc="04190005" w:tentative="1">
      <w:start w:val="1"/>
      <w:numFmt w:val="bullet"/>
      <w:lvlText w:val=""/>
      <w:lvlJc w:val="left"/>
      <w:pPr>
        <w:ind w:left="9735" w:hanging="360"/>
      </w:pPr>
      <w:rPr>
        <w:rFonts w:ascii="Wingdings" w:hAnsi="Wingdings" w:hint="default"/>
      </w:rPr>
    </w:lvl>
  </w:abstractNum>
  <w:abstractNum w:abstractNumId="4">
    <w:nsid w:val="7DDB7C64"/>
    <w:multiLevelType w:val="hybridMultilevel"/>
    <w:tmpl w:val="A798F546"/>
    <w:lvl w:ilvl="0" w:tplc="2D162E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08"/>
  <w:hyphenationZone w:val="425"/>
  <w:characterSpacingControl w:val="doNotCompress"/>
  <w:compat/>
  <w:rsids>
    <w:rsidRoot w:val="009E2A4A"/>
    <w:rsid w:val="00001287"/>
    <w:rsid w:val="00004393"/>
    <w:rsid w:val="000070C4"/>
    <w:rsid w:val="00010103"/>
    <w:rsid w:val="0001045C"/>
    <w:rsid w:val="00010D5F"/>
    <w:rsid w:val="00051691"/>
    <w:rsid w:val="00052EAF"/>
    <w:rsid w:val="000544B6"/>
    <w:rsid w:val="000619EF"/>
    <w:rsid w:val="0007307B"/>
    <w:rsid w:val="00076C43"/>
    <w:rsid w:val="00082CC3"/>
    <w:rsid w:val="00093438"/>
    <w:rsid w:val="000944AC"/>
    <w:rsid w:val="00095205"/>
    <w:rsid w:val="00096186"/>
    <w:rsid w:val="000A243B"/>
    <w:rsid w:val="000B13FC"/>
    <w:rsid w:val="000B65FA"/>
    <w:rsid w:val="000C35EE"/>
    <w:rsid w:val="000D2DC3"/>
    <w:rsid w:val="000E136D"/>
    <w:rsid w:val="000E2172"/>
    <w:rsid w:val="000F3D58"/>
    <w:rsid w:val="00104444"/>
    <w:rsid w:val="001209D9"/>
    <w:rsid w:val="00131696"/>
    <w:rsid w:val="00145F5A"/>
    <w:rsid w:val="0015297E"/>
    <w:rsid w:val="00153C39"/>
    <w:rsid w:val="00161766"/>
    <w:rsid w:val="001723A3"/>
    <w:rsid w:val="00177E15"/>
    <w:rsid w:val="00180353"/>
    <w:rsid w:val="00180443"/>
    <w:rsid w:val="0018393C"/>
    <w:rsid w:val="00186404"/>
    <w:rsid w:val="00192CB7"/>
    <w:rsid w:val="00194B6F"/>
    <w:rsid w:val="00197887"/>
    <w:rsid w:val="001A0A32"/>
    <w:rsid w:val="001A4474"/>
    <w:rsid w:val="001A5889"/>
    <w:rsid w:val="001C2552"/>
    <w:rsid w:val="001D184B"/>
    <w:rsid w:val="001D26F6"/>
    <w:rsid w:val="001D32F4"/>
    <w:rsid w:val="001D4180"/>
    <w:rsid w:val="001D61A7"/>
    <w:rsid w:val="001D7E15"/>
    <w:rsid w:val="001E6D57"/>
    <w:rsid w:val="001F17CC"/>
    <w:rsid w:val="001F6301"/>
    <w:rsid w:val="001F6949"/>
    <w:rsid w:val="001F6EA3"/>
    <w:rsid w:val="002002E6"/>
    <w:rsid w:val="00201B01"/>
    <w:rsid w:val="00212354"/>
    <w:rsid w:val="00215E68"/>
    <w:rsid w:val="002203A1"/>
    <w:rsid w:val="00232DAF"/>
    <w:rsid w:val="002346D2"/>
    <w:rsid w:val="00253102"/>
    <w:rsid w:val="002606FA"/>
    <w:rsid w:val="00262280"/>
    <w:rsid w:val="00264960"/>
    <w:rsid w:val="00266BDD"/>
    <w:rsid w:val="00280CBD"/>
    <w:rsid w:val="0028338B"/>
    <w:rsid w:val="00285CB6"/>
    <w:rsid w:val="00287746"/>
    <w:rsid w:val="0029389F"/>
    <w:rsid w:val="002B192E"/>
    <w:rsid w:val="002C1177"/>
    <w:rsid w:val="002C247B"/>
    <w:rsid w:val="002C308A"/>
    <w:rsid w:val="002D2757"/>
    <w:rsid w:val="002D422B"/>
    <w:rsid w:val="002D7C96"/>
    <w:rsid w:val="002E19BA"/>
    <w:rsid w:val="002F52B2"/>
    <w:rsid w:val="00302B4D"/>
    <w:rsid w:val="003048F4"/>
    <w:rsid w:val="003112A2"/>
    <w:rsid w:val="00313EA6"/>
    <w:rsid w:val="003163B1"/>
    <w:rsid w:val="003236DB"/>
    <w:rsid w:val="003255D0"/>
    <w:rsid w:val="00331627"/>
    <w:rsid w:val="00332609"/>
    <w:rsid w:val="00332F23"/>
    <w:rsid w:val="00345A61"/>
    <w:rsid w:val="00360104"/>
    <w:rsid w:val="00377A1A"/>
    <w:rsid w:val="00397126"/>
    <w:rsid w:val="003A0875"/>
    <w:rsid w:val="003A4F9F"/>
    <w:rsid w:val="003A73BC"/>
    <w:rsid w:val="003B0332"/>
    <w:rsid w:val="003C2F64"/>
    <w:rsid w:val="003C5DE8"/>
    <w:rsid w:val="003D72F8"/>
    <w:rsid w:val="003E4CF7"/>
    <w:rsid w:val="003E6CDC"/>
    <w:rsid w:val="003F6254"/>
    <w:rsid w:val="004062DA"/>
    <w:rsid w:val="00407976"/>
    <w:rsid w:val="00413990"/>
    <w:rsid w:val="00416529"/>
    <w:rsid w:val="00442524"/>
    <w:rsid w:val="00454C9F"/>
    <w:rsid w:val="004551F2"/>
    <w:rsid w:val="00465544"/>
    <w:rsid w:val="004726AF"/>
    <w:rsid w:val="004856EF"/>
    <w:rsid w:val="00486F54"/>
    <w:rsid w:val="004903D1"/>
    <w:rsid w:val="004A2A5E"/>
    <w:rsid w:val="004A7956"/>
    <w:rsid w:val="004B0874"/>
    <w:rsid w:val="004C02B0"/>
    <w:rsid w:val="004C1890"/>
    <w:rsid w:val="004D2A47"/>
    <w:rsid w:val="004E1D50"/>
    <w:rsid w:val="004E4106"/>
    <w:rsid w:val="00500115"/>
    <w:rsid w:val="00501E23"/>
    <w:rsid w:val="00502890"/>
    <w:rsid w:val="00506409"/>
    <w:rsid w:val="005069C3"/>
    <w:rsid w:val="005072EA"/>
    <w:rsid w:val="00513ACF"/>
    <w:rsid w:val="0051472F"/>
    <w:rsid w:val="00514C41"/>
    <w:rsid w:val="00526E31"/>
    <w:rsid w:val="00537DFA"/>
    <w:rsid w:val="005415C3"/>
    <w:rsid w:val="005453D4"/>
    <w:rsid w:val="00550CE0"/>
    <w:rsid w:val="00553ED4"/>
    <w:rsid w:val="00560CCD"/>
    <w:rsid w:val="00561A29"/>
    <w:rsid w:val="005806B7"/>
    <w:rsid w:val="00581C80"/>
    <w:rsid w:val="00582062"/>
    <w:rsid w:val="00585933"/>
    <w:rsid w:val="00593666"/>
    <w:rsid w:val="00594EB1"/>
    <w:rsid w:val="005B7BE8"/>
    <w:rsid w:val="005C4F1E"/>
    <w:rsid w:val="005C535D"/>
    <w:rsid w:val="005C5A0B"/>
    <w:rsid w:val="005D00DF"/>
    <w:rsid w:val="005D14FD"/>
    <w:rsid w:val="005D5875"/>
    <w:rsid w:val="005D7ADA"/>
    <w:rsid w:val="005F6D28"/>
    <w:rsid w:val="0060058D"/>
    <w:rsid w:val="00604619"/>
    <w:rsid w:val="00604CDC"/>
    <w:rsid w:val="00610F5D"/>
    <w:rsid w:val="00616445"/>
    <w:rsid w:val="00617187"/>
    <w:rsid w:val="00625C16"/>
    <w:rsid w:val="00632447"/>
    <w:rsid w:val="00632B05"/>
    <w:rsid w:val="00632CE1"/>
    <w:rsid w:val="00633243"/>
    <w:rsid w:val="006478FD"/>
    <w:rsid w:val="00655C76"/>
    <w:rsid w:val="00670990"/>
    <w:rsid w:val="00677BEE"/>
    <w:rsid w:val="00687B0D"/>
    <w:rsid w:val="006A12FE"/>
    <w:rsid w:val="006A5991"/>
    <w:rsid w:val="006B5F72"/>
    <w:rsid w:val="006C1CFA"/>
    <w:rsid w:val="006C272E"/>
    <w:rsid w:val="006D5088"/>
    <w:rsid w:val="006D5D04"/>
    <w:rsid w:val="006F13B9"/>
    <w:rsid w:val="007026E9"/>
    <w:rsid w:val="00702864"/>
    <w:rsid w:val="007115AD"/>
    <w:rsid w:val="00713E82"/>
    <w:rsid w:val="0071515F"/>
    <w:rsid w:val="00725C58"/>
    <w:rsid w:val="007314E2"/>
    <w:rsid w:val="00735299"/>
    <w:rsid w:val="00735BDB"/>
    <w:rsid w:val="00743D34"/>
    <w:rsid w:val="00751779"/>
    <w:rsid w:val="00757121"/>
    <w:rsid w:val="0075722A"/>
    <w:rsid w:val="00776AAB"/>
    <w:rsid w:val="00784A40"/>
    <w:rsid w:val="00787081"/>
    <w:rsid w:val="00796C12"/>
    <w:rsid w:val="007A04E7"/>
    <w:rsid w:val="007A19E8"/>
    <w:rsid w:val="007A74A8"/>
    <w:rsid w:val="007B4426"/>
    <w:rsid w:val="007B4520"/>
    <w:rsid w:val="007B6824"/>
    <w:rsid w:val="007D2B74"/>
    <w:rsid w:val="007D4E7C"/>
    <w:rsid w:val="007D4F80"/>
    <w:rsid w:val="007E4160"/>
    <w:rsid w:val="007E6FC8"/>
    <w:rsid w:val="007F71D9"/>
    <w:rsid w:val="0080673F"/>
    <w:rsid w:val="00814FE9"/>
    <w:rsid w:val="00823568"/>
    <w:rsid w:val="008263B2"/>
    <w:rsid w:val="008343F5"/>
    <w:rsid w:val="0083488F"/>
    <w:rsid w:val="00840190"/>
    <w:rsid w:val="00840548"/>
    <w:rsid w:val="00847ED7"/>
    <w:rsid w:val="00852DDF"/>
    <w:rsid w:val="008571AD"/>
    <w:rsid w:val="008708B8"/>
    <w:rsid w:val="008A6E3C"/>
    <w:rsid w:val="008A7934"/>
    <w:rsid w:val="008B0759"/>
    <w:rsid w:val="008B2892"/>
    <w:rsid w:val="008B7157"/>
    <w:rsid w:val="008E57D4"/>
    <w:rsid w:val="008E7400"/>
    <w:rsid w:val="008F09C6"/>
    <w:rsid w:val="00906DBE"/>
    <w:rsid w:val="00907313"/>
    <w:rsid w:val="009207D2"/>
    <w:rsid w:val="0095193C"/>
    <w:rsid w:val="00953525"/>
    <w:rsid w:val="009647C1"/>
    <w:rsid w:val="009706F9"/>
    <w:rsid w:val="00970E44"/>
    <w:rsid w:val="00986906"/>
    <w:rsid w:val="009A1FD2"/>
    <w:rsid w:val="009A3F2B"/>
    <w:rsid w:val="009C0715"/>
    <w:rsid w:val="009C1ECA"/>
    <w:rsid w:val="009C26CA"/>
    <w:rsid w:val="009D3AFA"/>
    <w:rsid w:val="009D5518"/>
    <w:rsid w:val="009D6F89"/>
    <w:rsid w:val="009E087F"/>
    <w:rsid w:val="009E202E"/>
    <w:rsid w:val="009E2A4A"/>
    <w:rsid w:val="009E3917"/>
    <w:rsid w:val="009F2BB2"/>
    <w:rsid w:val="009F3D01"/>
    <w:rsid w:val="009F5372"/>
    <w:rsid w:val="00A00234"/>
    <w:rsid w:val="00A00E84"/>
    <w:rsid w:val="00A0258C"/>
    <w:rsid w:val="00A06219"/>
    <w:rsid w:val="00A15429"/>
    <w:rsid w:val="00A36EF9"/>
    <w:rsid w:val="00A45C82"/>
    <w:rsid w:val="00A4785C"/>
    <w:rsid w:val="00A6416A"/>
    <w:rsid w:val="00A7039A"/>
    <w:rsid w:val="00A8373A"/>
    <w:rsid w:val="00A84E37"/>
    <w:rsid w:val="00AA24E6"/>
    <w:rsid w:val="00AB1CB4"/>
    <w:rsid w:val="00AB44FF"/>
    <w:rsid w:val="00AB7994"/>
    <w:rsid w:val="00AC0C8F"/>
    <w:rsid w:val="00AD61F4"/>
    <w:rsid w:val="00AE045B"/>
    <w:rsid w:val="00AE12EF"/>
    <w:rsid w:val="00AF5156"/>
    <w:rsid w:val="00B02C9B"/>
    <w:rsid w:val="00B17280"/>
    <w:rsid w:val="00B23980"/>
    <w:rsid w:val="00B241E4"/>
    <w:rsid w:val="00B30517"/>
    <w:rsid w:val="00B41328"/>
    <w:rsid w:val="00B41A50"/>
    <w:rsid w:val="00B41C9B"/>
    <w:rsid w:val="00B465F4"/>
    <w:rsid w:val="00B6434D"/>
    <w:rsid w:val="00B6436C"/>
    <w:rsid w:val="00B72D83"/>
    <w:rsid w:val="00B767A2"/>
    <w:rsid w:val="00B77C1B"/>
    <w:rsid w:val="00BC13E2"/>
    <w:rsid w:val="00BC2D90"/>
    <w:rsid w:val="00BC3E8B"/>
    <w:rsid w:val="00BC5BC8"/>
    <w:rsid w:val="00BD100A"/>
    <w:rsid w:val="00BD51EF"/>
    <w:rsid w:val="00BE77A8"/>
    <w:rsid w:val="00BF7CC9"/>
    <w:rsid w:val="00C032E8"/>
    <w:rsid w:val="00C05159"/>
    <w:rsid w:val="00C07704"/>
    <w:rsid w:val="00C22A3E"/>
    <w:rsid w:val="00C36FF9"/>
    <w:rsid w:val="00C47534"/>
    <w:rsid w:val="00C47C57"/>
    <w:rsid w:val="00C52C86"/>
    <w:rsid w:val="00C5581E"/>
    <w:rsid w:val="00C60C71"/>
    <w:rsid w:val="00C64A9A"/>
    <w:rsid w:val="00C6518E"/>
    <w:rsid w:val="00C74078"/>
    <w:rsid w:val="00C85946"/>
    <w:rsid w:val="00CB2791"/>
    <w:rsid w:val="00CB688D"/>
    <w:rsid w:val="00CB69CA"/>
    <w:rsid w:val="00CF1D0D"/>
    <w:rsid w:val="00CF7F9B"/>
    <w:rsid w:val="00D017CD"/>
    <w:rsid w:val="00D018DA"/>
    <w:rsid w:val="00D03D1C"/>
    <w:rsid w:val="00D10C97"/>
    <w:rsid w:val="00D12C34"/>
    <w:rsid w:val="00D14846"/>
    <w:rsid w:val="00D21082"/>
    <w:rsid w:val="00D26158"/>
    <w:rsid w:val="00D317E6"/>
    <w:rsid w:val="00D330B1"/>
    <w:rsid w:val="00D35AC5"/>
    <w:rsid w:val="00D37187"/>
    <w:rsid w:val="00D43FDD"/>
    <w:rsid w:val="00D45C09"/>
    <w:rsid w:val="00D4669E"/>
    <w:rsid w:val="00D47B32"/>
    <w:rsid w:val="00D50E10"/>
    <w:rsid w:val="00D639E1"/>
    <w:rsid w:val="00D8387F"/>
    <w:rsid w:val="00D873D4"/>
    <w:rsid w:val="00DA0CDE"/>
    <w:rsid w:val="00DA299A"/>
    <w:rsid w:val="00DC17D1"/>
    <w:rsid w:val="00DD060D"/>
    <w:rsid w:val="00DD474C"/>
    <w:rsid w:val="00DD5090"/>
    <w:rsid w:val="00DE5688"/>
    <w:rsid w:val="00DF5E5C"/>
    <w:rsid w:val="00E031D0"/>
    <w:rsid w:val="00E033F4"/>
    <w:rsid w:val="00E17266"/>
    <w:rsid w:val="00E24900"/>
    <w:rsid w:val="00E32D31"/>
    <w:rsid w:val="00E437C9"/>
    <w:rsid w:val="00E44058"/>
    <w:rsid w:val="00E461D5"/>
    <w:rsid w:val="00E56107"/>
    <w:rsid w:val="00E63F1D"/>
    <w:rsid w:val="00E820BF"/>
    <w:rsid w:val="00EA2898"/>
    <w:rsid w:val="00EA35C5"/>
    <w:rsid w:val="00EB7E3E"/>
    <w:rsid w:val="00EE2E80"/>
    <w:rsid w:val="00EE67C3"/>
    <w:rsid w:val="00EE6C29"/>
    <w:rsid w:val="00F1049B"/>
    <w:rsid w:val="00F37083"/>
    <w:rsid w:val="00F445F2"/>
    <w:rsid w:val="00F45831"/>
    <w:rsid w:val="00F45EF5"/>
    <w:rsid w:val="00F4724B"/>
    <w:rsid w:val="00F569C6"/>
    <w:rsid w:val="00F61833"/>
    <w:rsid w:val="00F72140"/>
    <w:rsid w:val="00F765D2"/>
    <w:rsid w:val="00F844E7"/>
    <w:rsid w:val="00F8488E"/>
    <w:rsid w:val="00F87D72"/>
    <w:rsid w:val="00F91B4D"/>
    <w:rsid w:val="00F93E73"/>
    <w:rsid w:val="00F95BE1"/>
    <w:rsid w:val="00FA292D"/>
    <w:rsid w:val="00FA3405"/>
    <w:rsid w:val="00FA44AE"/>
    <w:rsid w:val="00FC0AE6"/>
    <w:rsid w:val="00FC2DF3"/>
    <w:rsid w:val="00FE2219"/>
    <w:rsid w:val="00FE4554"/>
    <w:rsid w:val="00FF044B"/>
    <w:rsid w:val="00FF509A"/>
    <w:rsid w:val="00FF6BD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2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2A4A"/>
    <w:pPr>
      <w:spacing w:after="0" w:line="240" w:lineRule="auto"/>
    </w:pPr>
  </w:style>
  <w:style w:type="paragraph" w:styleId="a4">
    <w:name w:val="Balloon Text"/>
    <w:basedOn w:val="a"/>
    <w:link w:val="a5"/>
    <w:uiPriority w:val="99"/>
    <w:semiHidden/>
    <w:unhideWhenUsed/>
    <w:rsid w:val="008708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08B8"/>
    <w:rPr>
      <w:rFonts w:ascii="Tahoma" w:hAnsi="Tahoma" w:cs="Tahoma"/>
      <w:sz w:val="16"/>
      <w:szCs w:val="16"/>
    </w:rPr>
  </w:style>
  <w:style w:type="character" w:styleId="a6">
    <w:name w:val="Hyperlink"/>
    <w:basedOn w:val="a0"/>
    <w:uiPriority w:val="99"/>
    <w:semiHidden/>
    <w:unhideWhenUsed/>
    <w:rsid w:val="000619EF"/>
    <w:rPr>
      <w:color w:val="0000FF"/>
      <w:u w:val="single"/>
    </w:rPr>
  </w:style>
  <w:style w:type="paragraph" w:customStyle="1" w:styleId="rvps2">
    <w:name w:val="rvps2"/>
    <w:basedOn w:val="a"/>
    <w:rsid w:val="000619E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0619EF"/>
  </w:style>
</w:styles>
</file>

<file path=word/webSettings.xml><?xml version="1.0" encoding="utf-8"?>
<w:webSettings xmlns:r="http://schemas.openxmlformats.org/officeDocument/2006/relationships" xmlns:w="http://schemas.openxmlformats.org/wordprocessingml/2006/main">
  <w:divs>
    <w:div w:id="27571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22-08" TargetMode="External"/><Relationship Id="rId3" Type="http://schemas.openxmlformats.org/officeDocument/2006/relationships/styles" Target="styles.xml"/><Relationship Id="rId7" Type="http://schemas.openxmlformats.org/officeDocument/2006/relationships/hyperlink" Target="https://zakon.rada.gov.ua/laws/show/322-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22-0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FA0DC-CDDA-44A9-8602-224C9949C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15</Pages>
  <Words>5514</Words>
  <Characters>31432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Инструктор</dc:creator>
  <cp:lastModifiedBy>Елена</cp:lastModifiedBy>
  <cp:revision>83</cp:revision>
  <cp:lastPrinted>2016-02-11T10:48:00Z</cp:lastPrinted>
  <dcterms:created xsi:type="dcterms:W3CDTF">2021-02-18T08:01:00Z</dcterms:created>
  <dcterms:modified xsi:type="dcterms:W3CDTF">2021-02-19T08:10:00Z</dcterms:modified>
</cp:coreProperties>
</file>